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6C" w:rsidRPr="000F3D91" w:rsidRDefault="00D126F3" w:rsidP="00D126F3">
      <w:pPr>
        <w:tabs>
          <w:tab w:val="center" w:pos="6435"/>
          <w:tab w:val="right" w:pos="12870"/>
        </w:tabs>
        <w:spacing w:line="0" w:lineRule="atLeast"/>
        <w:rPr>
          <w:color w:val="000000"/>
          <w:sz w:val="32"/>
          <w:szCs w:val="32"/>
        </w:rPr>
      </w:pPr>
      <w:r>
        <w:rPr>
          <w:b/>
          <w:color w:val="000000"/>
          <w:sz w:val="80"/>
          <w:szCs w:val="80"/>
        </w:rPr>
        <w:tab/>
      </w:r>
      <w:r w:rsidR="001515FA">
        <w:rPr>
          <w:rFonts w:hint="eastAsia"/>
          <w:b/>
          <w:color w:val="000000"/>
          <w:sz w:val="80"/>
          <w:szCs w:val="80"/>
        </w:rPr>
        <w:t xml:space="preserve">     </w:t>
      </w:r>
      <w:r w:rsidR="00E40815">
        <w:rPr>
          <w:rFonts w:hint="eastAsia"/>
          <w:b/>
          <w:color w:val="000000"/>
          <w:sz w:val="80"/>
          <w:szCs w:val="80"/>
        </w:rPr>
        <w:t>10</w:t>
      </w:r>
      <w:r w:rsidR="00F00A0F">
        <w:rPr>
          <w:rFonts w:hint="eastAsia"/>
          <w:b/>
          <w:color w:val="000000"/>
          <w:sz w:val="80"/>
          <w:szCs w:val="80"/>
        </w:rPr>
        <w:t>9</w:t>
      </w:r>
      <w:r w:rsidR="00E40815">
        <w:rPr>
          <w:rFonts w:hint="eastAsia"/>
          <w:b/>
          <w:color w:val="000000"/>
          <w:sz w:val="80"/>
          <w:szCs w:val="80"/>
        </w:rPr>
        <w:t>-</w:t>
      </w:r>
      <w:r w:rsidR="00464EF5">
        <w:rPr>
          <w:rFonts w:hint="eastAsia"/>
          <w:b/>
          <w:color w:val="000000"/>
          <w:sz w:val="80"/>
          <w:szCs w:val="80"/>
        </w:rPr>
        <w:t>2</w:t>
      </w:r>
      <w:r w:rsidR="00E40815">
        <w:rPr>
          <w:rFonts w:hint="eastAsia"/>
          <w:b/>
          <w:color w:val="000000"/>
          <w:sz w:val="80"/>
          <w:szCs w:val="80"/>
        </w:rPr>
        <w:t>學期</w:t>
      </w:r>
      <w:r w:rsidR="008F5E6C" w:rsidRPr="00D94BE1">
        <w:rPr>
          <w:rFonts w:hint="eastAsia"/>
          <w:b/>
          <w:color w:val="000000"/>
          <w:sz w:val="80"/>
          <w:szCs w:val="80"/>
        </w:rPr>
        <w:t>生輔通報</w:t>
      </w:r>
      <w:r w:rsidR="000F3D91" w:rsidRPr="008F5E6C">
        <w:rPr>
          <w:rFonts w:hint="eastAsia"/>
          <w:color w:val="000000"/>
          <w:sz w:val="32"/>
          <w:szCs w:val="32"/>
        </w:rPr>
        <w:t>1</w:t>
      </w:r>
      <w:r w:rsidR="00464EF5">
        <w:rPr>
          <w:rFonts w:hint="eastAsia"/>
          <w:color w:val="000000"/>
          <w:sz w:val="32"/>
          <w:szCs w:val="32"/>
        </w:rPr>
        <w:t>10</w:t>
      </w:r>
      <w:r w:rsidR="000F3D91" w:rsidRPr="008F5E6C">
        <w:rPr>
          <w:rFonts w:hint="eastAsia"/>
          <w:color w:val="000000"/>
          <w:sz w:val="32"/>
          <w:szCs w:val="32"/>
        </w:rPr>
        <w:t>/</w:t>
      </w:r>
      <w:r w:rsidR="00464EF5">
        <w:rPr>
          <w:rFonts w:hint="eastAsia"/>
          <w:color w:val="000000"/>
          <w:sz w:val="32"/>
          <w:szCs w:val="32"/>
        </w:rPr>
        <w:t>4</w:t>
      </w:r>
      <w:r w:rsidR="000F3D91" w:rsidRPr="008F5E6C">
        <w:rPr>
          <w:rFonts w:hint="eastAsia"/>
          <w:color w:val="000000"/>
          <w:sz w:val="32"/>
          <w:szCs w:val="32"/>
        </w:rPr>
        <w:t>/</w:t>
      </w:r>
      <w:r w:rsidR="00464EF5">
        <w:rPr>
          <w:rFonts w:hint="eastAsia"/>
          <w:color w:val="000000"/>
          <w:sz w:val="32"/>
          <w:szCs w:val="32"/>
        </w:rPr>
        <w:t>13</w:t>
      </w:r>
      <w:r w:rsidR="000F3D91" w:rsidRPr="008F5E6C">
        <w:rPr>
          <w:rFonts w:hint="eastAsia"/>
          <w:color w:val="000000"/>
          <w:sz w:val="32"/>
          <w:szCs w:val="32"/>
        </w:rPr>
        <w:t>編號第</w:t>
      </w:r>
      <w:r w:rsidR="00464EF5">
        <w:rPr>
          <w:rFonts w:hint="eastAsia"/>
          <w:color w:val="000000"/>
          <w:sz w:val="32"/>
          <w:szCs w:val="32"/>
        </w:rPr>
        <w:t>壹</w:t>
      </w:r>
      <w:r w:rsidR="000F3D91" w:rsidRPr="008F5E6C">
        <w:rPr>
          <w:rFonts w:hint="eastAsia"/>
          <w:color w:val="000000"/>
          <w:sz w:val="32"/>
          <w:szCs w:val="32"/>
        </w:rPr>
        <w:t>號</w:t>
      </w:r>
      <w:r>
        <w:rPr>
          <w:color w:val="000000"/>
          <w:sz w:val="32"/>
          <w:szCs w:val="32"/>
        </w:rPr>
        <w:tab/>
      </w:r>
    </w:p>
    <w:tbl>
      <w:tblPr>
        <w:tblW w:w="13183" w:type="dxa"/>
        <w:tblInd w:w="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3"/>
      </w:tblGrid>
      <w:tr w:rsidR="008F5E6C" w:rsidTr="00103280">
        <w:trPr>
          <w:trHeight w:val="12306"/>
        </w:trPr>
        <w:tc>
          <w:tcPr>
            <w:tcW w:w="13183" w:type="dxa"/>
          </w:tcPr>
          <w:p w:rsidR="003A72B4" w:rsidRPr="000A7386" w:rsidRDefault="000A7386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壹、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提醒本學期改過遷善時間及執行說明：</w:t>
            </w:r>
          </w:p>
          <w:p w:rsidR="00DD1629" w:rsidRPr="000A7386" w:rsidRDefault="000A7386" w:rsidP="000A7386">
            <w:pPr>
              <w:spacing w:line="360" w:lineRule="exact"/>
              <w:ind w:leftChars="111" w:left="966" w:hangingChars="177" w:hanging="566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一、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實施方式：表排週次週一上午至生輔組登記並領取申請表，週二上午公告執行編組，同學運用當週排定之課餘時間著整齊制服執行共計2小時之站立反省、公共服務等合於輔導管教之作為，每日完成後將申請表交由執行人員簽證並攜回自行保管，時數累計完成待考核期通過後再繳回學務處辦理銷過。</w:t>
            </w:r>
          </w:p>
          <w:p w:rsidR="003A72B4" w:rsidRPr="000A7386" w:rsidRDefault="000A7386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 xml:space="preserve">   二、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登記時間：</w:t>
            </w:r>
            <w:r w:rsidR="00464EF5">
              <w:rPr>
                <w:rFonts w:ascii="標楷體" w:hAnsi="標楷體" w:cs="Arial" w:hint="eastAsia"/>
                <w:sz w:val="32"/>
                <w:szCs w:val="32"/>
              </w:rPr>
              <w:t>4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/</w:t>
            </w:r>
            <w:r w:rsidR="00464EF5">
              <w:rPr>
                <w:rFonts w:ascii="標楷體" w:hAnsi="標楷體" w:cs="Arial" w:hint="eastAsia"/>
                <w:sz w:val="32"/>
                <w:szCs w:val="32"/>
              </w:rPr>
              <w:t>19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、</w:t>
            </w:r>
            <w:r w:rsidR="00464EF5">
              <w:rPr>
                <w:rFonts w:ascii="標楷體" w:hAnsi="標楷體" w:cs="Arial" w:hint="eastAsia"/>
                <w:sz w:val="32"/>
                <w:szCs w:val="32"/>
              </w:rPr>
              <w:t>4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/</w:t>
            </w:r>
            <w:r w:rsidR="00464EF5">
              <w:rPr>
                <w:rFonts w:ascii="標楷體" w:hAnsi="標楷體" w:cs="Arial" w:hint="eastAsia"/>
                <w:sz w:val="32"/>
                <w:szCs w:val="32"/>
              </w:rPr>
              <w:t>26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、</w:t>
            </w:r>
            <w:r w:rsidR="00464EF5">
              <w:rPr>
                <w:rFonts w:ascii="標楷體" w:hAnsi="標楷體" w:cs="Arial" w:hint="eastAsia"/>
                <w:sz w:val="32"/>
                <w:szCs w:val="32"/>
              </w:rPr>
              <w:t>5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/</w:t>
            </w:r>
            <w:r w:rsidR="00464EF5">
              <w:rPr>
                <w:rFonts w:ascii="標楷體" w:hAnsi="標楷體" w:cs="Arial" w:hint="eastAsia"/>
                <w:sz w:val="32"/>
                <w:szCs w:val="32"/>
              </w:rPr>
              <w:t>3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、</w:t>
            </w:r>
            <w:r w:rsidR="00464EF5">
              <w:rPr>
                <w:rFonts w:ascii="標楷體" w:hAnsi="標楷體" w:cs="Arial" w:hint="eastAsia"/>
                <w:sz w:val="32"/>
                <w:szCs w:val="32"/>
              </w:rPr>
              <w:t>5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/</w:t>
            </w:r>
            <w:r w:rsidR="00464EF5">
              <w:rPr>
                <w:rFonts w:ascii="標楷體" w:hAnsi="標楷體" w:cs="Arial" w:hint="eastAsia"/>
                <w:sz w:val="32"/>
                <w:szCs w:val="32"/>
              </w:rPr>
              <w:t>10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、</w:t>
            </w:r>
            <w:r w:rsidR="00464EF5">
              <w:rPr>
                <w:rFonts w:ascii="標楷體" w:hAnsi="標楷體" w:cs="Arial" w:hint="eastAsia"/>
                <w:sz w:val="32"/>
                <w:szCs w:val="32"/>
              </w:rPr>
              <w:t>5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/</w:t>
            </w:r>
            <w:r w:rsidR="00464EF5">
              <w:rPr>
                <w:rFonts w:ascii="標楷體" w:hAnsi="標楷體" w:cs="Arial" w:hint="eastAsia"/>
                <w:sz w:val="32"/>
                <w:szCs w:val="32"/>
              </w:rPr>
              <w:t>2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4、</w:t>
            </w:r>
            <w:r w:rsidR="00464EF5">
              <w:rPr>
                <w:rFonts w:ascii="標楷體" w:hAnsi="標楷體" w:cs="Arial" w:hint="eastAsia"/>
                <w:sz w:val="32"/>
                <w:szCs w:val="32"/>
              </w:rPr>
              <w:t>5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/</w:t>
            </w:r>
            <w:r w:rsidR="00464EF5">
              <w:rPr>
                <w:rFonts w:ascii="標楷體" w:hAnsi="標楷體" w:cs="Arial" w:hint="eastAsia"/>
                <w:sz w:val="32"/>
                <w:szCs w:val="32"/>
              </w:rPr>
              <w:t>3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1</w:t>
            </w:r>
            <w:r w:rsidR="00464EF5">
              <w:rPr>
                <w:rFonts w:ascii="標楷體" w:hAnsi="標楷體" w:cs="Arial" w:hint="eastAsia"/>
                <w:sz w:val="32"/>
                <w:szCs w:val="32"/>
              </w:rPr>
              <w:t>、6/25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。</w:t>
            </w:r>
          </w:p>
          <w:p w:rsidR="003A72B4" w:rsidRPr="000A7386" w:rsidRDefault="000A7386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 xml:space="preserve">   三、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請參加改過遷善同學務必準時報到，執行期間一律穿著整齊制服，凡服儀不合格、態度不佳、未達執行師長要求標準或遲到者，取消其資格。</w:t>
            </w:r>
          </w:p>
          <w:p w:rsidR="003A72B4" w:rsidRPr="000A7386" w:rsidRDefault="000A7386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 xml:space="preserve">   四、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改過遷善以週為單位，若無故缺席或因故未完成一律取消資格不予累計時數，請同學務必安排適合時間並認真執行，如有個人因素請自行排除，特殊情狀請先行告知以利協調，未於事前報告且經負責師長同意者一律不予補實施。</w:t>
            </w:r>
          </w:p>
          <w:p w:rsidR="00971FB0" w:rsidRPr="000A7386" w:rsidRDefault="00D126F3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 w:rsidRPr="000A7386">
              <w:rPr>
                <w:rFonts w:ascii="標楷體" w:hAnsi="標楷體" w:cs="Arial" w:hint="eastAsia"/>
                <w:sz w:val="32"/>
                <w:szCs w:val="32"/>
              </w:rPr>
              <w:t>貳</w:t>
            </w:r>
            <w:r w:rsidR="008F5E6C" w:rsidRPr="000A7386">
              <w:rPr>
                <w:rFonts w:ascii="標楷體" w:hAnsi="標楷體" w:cs="Arial" w:hint="eastAsia"/>
                <w:sz w:val="32"/>
                <w:szCs w:val="32"/>
              </w:rPr>
              <w:t>、</w:t>
            </w:r>
            <w:r w:rsidR="00971FB0" w:rsidRPr="000A7386">
              <w:rPr>
                <w:rFonts w:ascii="標楷體" w:hAnsi="標楷體" w:cs="Arial" w:hint="eastAsia"/>
                <w:sz w:val="32"/>
                <w:szCs w:val="32"/>
              </w:rPr>
              <w:t>學生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服儀規定</w:t>
            </w:r>
            <w:r w:rsidR="00464EF5">
              <w:rPr>
                <w:rFonts w:ascii="標楷體" w:hAnsi="標楷體" w:cs="Arial" w:hint="eastAsia"/>
                <w:sz w:val="32"/>
                <w:szCs w:val="32"/>
              </w:rPr>
              <w:t>修訂</w:t>
            </w:r>
            <w:r w:rsidR="00971FB0" w:rsidRPr="000A7386">
              <w:rPr>
                <w:rFonts w:ascii="標楷體" w:hAnsi="標楷體" w:cs="Arial" w:hint="eastAsia"/>
                <w:sz w:val="32"/>
                <w:szCs w:val="32"/>
              </w:rPr>
              <w:t>摘要</w:t>
            </w:r>
            <w:r w:rsidR="00F00A0F" w:rsidRPr="000A7386">
              <w:rPr>
                <w:rFonts w:ascii="標楷體" w:hAnsi="標楷體" w:cs="Arial" w:hint="eastAsia"/>
                <w:sz w:val="32"/>
                <w:szCs w:val="32"/>
              </w:rPr>
              <w:t>提醒</w:t>
            </w:r>
            <w:r w:rsidR="00971FB0" w:rsidRPr="000A7386">
              <w:rPr>
                <w:rFonts w:ascii="標楷體" w:hAnsi="標楷體" w:cs="Arial" w:hint="eastAsia"/>
                <w:sz w:val="32"/>
                <w:szCs w:val="32"/>
              </w:rPr>
              <w:t>：</w:t>
            </w:r>
          </w:p>
          <w:p w:rsidR="00BA1509" w:rsidRPr="000A7386" w:rsidRDefault="00971FB0" w:rsidP="000A7386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 w:rsidRPr="000A7386">
              <w:rPr>
                <w:rFonts w:ascii="標楷體" w:hAnsi="標楷體" w:cs="Arial" w:hint="eastAsia"/>
                <w:sz w:val="32"/>
                <w:szCs w:val="32"/>
              </w:rPr>
              <w:t xml:space="preserve">  一、</w:t>
            </w:r>
            <w:r w:rsidR="001E7F14">
              <w:rPr>
                <w:rFonts w:ascii="標楷體" w:hAnsi="標楷體" w:cs="Arial" w:hint="eastAsia"/>
                <w:sz w:val="32"/>
                <w:szCs w:val="32"/>
              </w:rPr>
              <w:t>學校維持統一換季時間，惟同學可因個人對天氣冷熱之感受，選擇穿著長(短)袖制服</w:t>
            </w:r>
            <w:r w:rsidR="003A72B4" w:rsidRPr="000A7386">
              <w:rPr>
                <w:rFonts w:ascii="標楷體" w:hAnsi="標楷體" w:cs="Arial" w:hint="eastAsia"/>
                <w:sz w:val="32"/>
                <w:szCs w:val="32"/>
              </w:rPr>
              <w:t>。</w:t>
            </w:r>
          </w:p>
          <w:p w:rsidR="00DD1629" w:rsidRDefault="00971FB0" w:rsidP="001E7F14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 w:rsidRPr="000A7386">
              <w:rPr>
                <w:rFonts w:ascii="標楷體" w:hAnsi="標楷體" w:cs="Arial" w:hint="eastAsia"/>
                <w:sz w:val="32"/>
                <w:szCs w:val="32"/>
              </w:rPr>
              <w:t xml:space="preserve">  二、</w:t>
            </w:r>
            <w:r w:rsidR="003A72B4" w:rsidRPr="003C454A">
              <w:rPr>
                <w:rFonts w:ascii="標楷體" w:hAnsi="標楷體" w:cs="Arial" w:hint="eastAsia"/>
                <w:sz w:val="32"/>
                <w:szCs w:val="32"/>
              </w:rPr>
              <w:t>體育服</w:t>
            </w:r>
            <w:r w:rsidR="001E7F14">
              <w:rPr>
                <w:rFonts w:ascii="標楷體" w:hAnsi="標楷體" w:cs="Arial" w:hint="eastAsia"/>
                <w:sz w:val="32"/>
                <w:szCs w:val="32"/>
              </w:rPr>
              <w:t>僅限於體育課穿著，換裝時間以當節課前後為限</w:t>
            </w:r>
            <w:r w:rsidR="003A72B4" w:rsidRPr="003C454A">
              <w:rPr>
                <w:rFonts w:ascii="標楷體" w:hAnsi="標楷體" w:cs="Arial" w:hint="eastAsia"/>
                <w:sz w:val="32"/>
                <w:szCs w:val="32"/>
              </w:rPr>
              <w:t>，</w:t>
            </w:r>
            <w:r w:rsidR="001E7F14">
              <w:rPr>
                <w:rFonts w:ascii="標楷體" w:hAnsi="標楷體" w:cs="Arial" w:hint="eastAsia"/>
                <w:sz w:val="32"/>
                <w:szCs w:val="32"/>
              </w:rPr>
              <w:t>如第四節體育課時，統一在11點下課換裝，12點下課後請先換乾淨制服後再行用餐</w:t>
            </w:r>
            <w:r w:rsidR="00446AFC">
              <w:rPr>
                <w:rFonts w:ascii="標楷體" w:hAnsi="標楷體" w:cs="Arial" w:hint="eastAsia"/>
                <w:sz w:val="32"/>
                <w:szCs w:val="32"/>
              </w:rPr>
              <w:t>；第五節體育課請在13點午休後統一換裝，14點下課後換回乾淨制服；第八節體育課請在打掃後結束換裝，17點放學前換回乾淨制服。</w:t>
            </w:r>
          </w:p>
          <w:p w:rsidR="00446AFC" w:rsidRDefault="00446AFC" w:rsidP="001E7F14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/>
                <w:sz w:val="32"/>
                <w:szCs w:val="32"/>
              </w:rPr>
              <w:t xml:space="preserve">  三、同學因天冷在穿著本校制服與外套仍無法禦寒時，可依個人需求在校服外套外再加穿個人保暖衣物，但請於胸前配戴學生證，以利身分識別。</w:t>
            </w:r>
          </w:p>
          <w:p w:rsidR="00446AFC" w:rsidRDefault="00446AFC" w:rsidP="001E7F14">
            <w:pPr>
              <w:spacing w:line="360" w:lineRule="exact"/>
              <w:ind w:left="963" w:hangingChars="301" w:hanging="963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/>
                <w:sz w:val="32"/>
                <w:szCs w:val="32"/>
              </w:rPr>
              <w:t xml:space="preserve">  四、學校制服與外套間，僅限加穿學校毛衣，個人額外保暖需求請依前述規定辦理。</w:t>
            </w:r>
          </w:p>
          <w:p w:rsidR="00C60D48" w:rsidRDefault="00C60D48" w:rsidP="00C60D48">
            <w:pPr>
              <w:spacing w:line="360" w:lineRule="exact"/>
              <w:ind w:left="678" w:hangingChars="212" w:hanging="678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參</w:t>
            </w:r>
            <w:r w:rsidRPr="00C60D48">
              <w:rPr>
                <w:rFonts w:ascii="標楷體" w:hAnsi="標楷體" w:cs="Arial" w:hint="eastAsia"/>
                <w:sz w:val="32"/>
                <w:szCs w:val="32"/>
              </w:rPr>
              <w:t>、</w:t>
            </w:r>
            <w:r w:rsidR="005433E9">
              <w:rPr>
                <w:rFonts w:ascii="標楷體" w:hAnsi="標楷體" w:cs="Arial" w:hint="eastAsia"/>
                <w:sz w:val="32"/>
                <w:szCs w:val="32"/>
              </w:rPr>
              <w:t>自下週起，便服日獎勵調整如下：</w:t>
            </w:r>
          </w:p>
          <w:p w:rsidR="005433E9" w:rsidRDefault="005433E9" w:rsidP="00C60D48">
            <w:pPr>
              <w:spacing w:line="360" w:lineRule="exact"/>
              <w:ind w:left="678" w:hangingChars="212" w:hanging="678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/>
                <w:sz w:val="32"/>
                <w:szCs w:val="32"/>
              </w:rPr>
              <w:t xml:space="preserve">  一、當週整潔與秩序評分平均達90分(含)以上之班級，次週週三實施便服日獎勵。</w:t>
            </w:r>
          </w:p>
          <w:p w:rsidR="005433E9" w:rsidRPr="00C60D48" w:rsidRDefault="005433E9" w:rsidP="00C60D48">
            <w:pPr>
              <w:spacing w:line="360" w:lineRule="exact"/>
              <w:ind w:left="678" w:hangingChars="212" w:hanging="678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/>
                <w:sz w:val="32"/>
                <w:szCs w:val="32"/>
              </w:rPr>
              <w:t xml:space="preserve">  二、</w:t>
            </w:r>
            <w:r>
              <w:rPr>
                <w:rFonts w:ascii="標楷體" w:hAnsi="標楷體" w:cs="Arial"/>
                <w:sz w:val="32"/>
                <w:szCs w:val="32"/>
              </w:rPr>
              <w:t>當週整潔與秩序評分平均達9</w:t>
            </w:r>
            <w:r>
              <w:rPr>
                <w:rFonts w:ascii="標楷體" w:hAnsi="標楷體" w:cs="Arial"/>
                <w:sz w:val="32"/>
                <w:szCs w:val="32"/>
              </w:rPr>
              <w:t>5</w:t>
            </w:r>
            <w:r>
              <w:rPr>
                <w:rFonts w:ascii="標楷體" w:hAnsi="標楷體" w:cs="Arial"/>
                <w:sz w:val="32"/>
                <w:szCs w:val="32"/>
              </w:rPr>
              <w:t>分(含)以上之班級，次週週三</w:t>
            </w:r>
            <w:r>
              <w:rPr>
                <w:rFonts w:ascii="標楷體" w:hAnsi="標楷體" w:cs="Arial"/>
                <w:sz w:val="32"/>
                <w:szCs w:val="32"/>
              </w:rPr>
              <w:t>及週五</w:t>
            </w:r>
            <w:r>
              <w:rPr>
                <w:rFonts w:ascii="標楷體" w:hAnsi="標楷體" w:cs="Arial"/>
                <w:sz w:val="32"/>
                <w:szCs w:val="32"/>
              </w:rPr>
              <w:t>實施便服日獎勵。</w:t>
            </w:r>
          </w:p>
          <w:p w:rsidR="00C60D48" w:rsidRPr="00C60D48" w:rsidRDefault="00C60D48" w:rsidP="00C60D48">
            <w:pPr>
              <w:spacing w:line="360" w:lineRule="exact"/>
              <w:ind w:left="682" w:hangingChars="213" w:hanging="682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肆</w:t>
            </w:r>
            <w:r w:rsidRPr="00C60D48">
              <w:rPr>
                <w:rFonts w:ascii="標楷體" w:hAnsi="標楷體" w:cs="Arial" w:hint="eastAsia"/>
                <w:sz w:val="32"/>
                <w:szCs w:val="32"/>
              </w:rPr>
              <w:t>、同學間嚴禁任何金錢借貸或交易情事(含代購、虛擬帳號貨幣轉移等)，</w:t>
            </w:r>
            <w:r>
              <w:rPr>
                <w:rFonts w:ascii="標楷體" w:hAnsi="標楷體" w:cs="Arial" w:hint="eastAsia"/>
                <w:sz w:val="32"/>
                <w:szCs w:val="32"/>
              </w:rPr>
              <w:t>在校內</w:t>
            </w:r>
            <w:r w:rsidRPr="00C60D48">
              <w:rPr>
                <w:rFonts w:ascii="標楷體" w:hAnsi="標楷體" w:cs="Arial" w:hint="eastAsia"/>
                <w:sz w:val="32"/>
                <w:szCs w:val="32"/>
              </w:rPr>
              <w:t>若有爭端請向師長報告協處，不得以非正當之方式自行解決，以免引發其他問題。</w:t>
            </w:r>
          </w:p>
          <w:p w:rsidR="005433E9" w:rsidRPr="003C454A" w:rsidRDefault="005433E9" w:rsidP="005433E9">
            <w:pPr>
              <w:spacing w:line="400" w:lineRule="exact"/>
              <w:ind w:left="640" w:hangingChars="200" w:hanging="640"/>
              <w:rPr>
                <w:sz w:val="32"/>
                <w:szCs w:val="32"/>
              </w:rPr>
            </w:pPr>
            <w:r w:rsidRPr="003C454A">
              <w:rPr>
                <w:rFonts w:hint="eastAsia"/>
                <w:sz w:val="32"/>
                <w:szCs w:val="32"/>
              </w:rPr>
              <w:t>伍、</w:t>
            </w:r>
            <w:r w:rsidRPr="003C454A">
              <w:rPr>
                <w:rFonts w:ascii="標楷體" w:hAnsi="標楷體" w:hint="eastAsia"/>
                <w:sz w:val="32"/>
                <w:szCs w:val="32"/>
              </w:rPr>
              <w:t>下課期間同學</w:t>
            </w:r>
            <w:r>
              <w:rPr>
                <w:rFonts w:ascii="標楷體" w:hAnsi="標楷體" w:hint="eastAsia"/>
                <w:sz w:val="32"/>
                <w:szCs w:val="32"/>
              </w:rPr>
              <w:t>可</w:t>
            </w:r>
            <w:r w:rsidRPr="003C454A">
              <w:rPr>
                <w:rFonts w:ascii="標楷體" w:hAnsi="標楷體" w:hint="eastAsia"/>
                <w:sz w:val="32"/>
                <w:szCs w:val="32"/>
              </w:rPr>
              <w:t>使用</w:t>
            </w:r>
            <w:r>
              <w:rPr>
                <w:rFonts w:ascii="標楷體" w:hAnsi="標楷體" w:hint="eastAsia"/>
                <w:sz w:val="32"/>
                <w:szCs w:val="32"/>
              </w:rPr>
              <w:t>桌游或益智棋類，但不可以任何形式實施賭博；骰子、麻將、撲克牌等</w:t>
            </w:r>
            <w:r w:rsidRPr="003C454A">
              <w:rPr>
                <w:rFonts w:ascii="標楷體" w:hAnsi="標楷體" w:hint="eastAsia"/>
                <w:sz w:val="32"/>
                <w:szCs w:val="32"/>
              </w:rPr>
              <w:t>常見博奕器具一率禁止，若經發現未經師長同意而使用者，一律以賭博行為送交獎懲會議討論核予大過處分。</w:t>
            </w:r>
          </w:p>
          <w:p w:rsidR="00F05651" w:rsidRDefault="005433E9" w:rsidP="005433E9">
            <w:pPr>
              <w:spacing w:line="360" w:lineRule="exact"/>
              <w:ind w:leftChars="-2" w:left="678" w:hangingChars="214" w:hanging="685"/>
              <w:rPr>
                <w:rFonts w:ascii="標楷體" w:hAnsi="標楷體" w:cs="Arial"/>
                <w:sz w:val="32"/>
                <w:szCs w:val="32"/>
              </w:rPr>
            </w:pPr>
            <w:r>
              <w:rPr>
                <w:rFonts w:ascii="標楷體" w:hAnsi="標楷體" w:cs="Arial" w:hint="eastAsia"/>
                <w:sz w:val="32"/>
                <w:szCs w:val="32"/>
              </w:rPr>
              <w:t>陸</w:t>
            </w:r>
            <w:r w:rsidR="00C60D48" w:rsidRPr="00C60D48">
              <w:rPr>
                <w:rFonts w:ascii="標楷體" w:hAnsi="標楷體" w:cs="Arial" w:hint="eastAsia"/>
                <w:sz w:val="32"/>
                <w:szCs w:val="32"/>
              </w:rPr>
              <w:t>、</w:t>
            </w:r>
            <w:r w:rsidRPr="003C454A">
              <w:rPr>
                <w:rFonts w:ascii="標楷體" w:hAnsi="標楷體" w:cs="Arial" w:hint="eastAsia"/>
                <w:sz w:val="32"/>
                <w:szCs w:val="32"/>
              </w:rPr>
              <w:t>請同學注意個人獎懲及出勤紀錄，凡獎懲累計換算達3大過或請假缺課超過1/3者，期末均會納入學生獎懲會議檢討或取消學分；另相關資料若有登載錯誤者，亦請於一週內到本組確認，以免喪失個人權益。</w:t>
            </w:r>
          </w:p>
          <w:p w:rsidR="005433E9" w:rsidRPr="00C60D48" w:rsidRDefault="005433E9" w:rsidP="005433E9">
            <w:pPr>
              <w:spacing w:line="360" w:lineRule="exact"/>
              <w:ind w:leftChars="-2" w:left="678" w:hangingChars="214" w:hanging="685"/>
              <w:rPr>
                <w:rFonts w:ascii="標楷體" w:hAnsi="標楷體" w:cs="Arial" w:hint="eastAsia"/>
                <w:sz w:val="32"/>
                <w:szCs w:val="32"/>
              </w:rPr>
            </w:pPr>
            <w:r>
              <w:rPr>
                <w:rFonts w:ascii="標楷體" w:hAnsi="標楷體" w:cs="Arial"/>
                <w:sz w:val="32"/>
                <w:szCs w:val="32"/>
              </w:rPr>
              <w:t>柒、</w:t>
            </w:r>
            <w:r w:rsidRPr="003C454A">
              <w:rPr>
                <w:rFonts w:hint="eastAsia"/>
                <w:sz w:val="32"/>
                <w:szCs w:val="32"/>
              </w:rPr>
              <w:t>提醒同學個人錢包或貴重物品請務必隨身攜帶，以防遭有心人士竊取，若無法自行妥善管理者可交由導師或學務處代管，以杜絕遺失之情事。</w:t>
            </w:r>
            <w:bookmarkStart w:id="0" w:name="_GoBack"/>
            <w:bookmarkEnd w:id="0"/>
          </w:p>
        </w:tc>
      </w:tr>
    </w:tbl>
    <w:p w:rsidR="008F5E6C" w:rsidRDefault="00A11215" w:rsidP="00E75AB5">
      <w:pPr>
        <w:spacing w:beforeLines="50" w:before="245" w:line="0" w:lineRule="atLeast"/>
        <w:jc w:val="center"/>
        <w:rPr>
          <w:rFonts w:ascii="標楷體" w:hAnsi="標楷體"/>
          <w:b/>
          <w:sz w:val="24"/>
        </w:rPr>
      </w:pPr>
      <w:r w:rsidRPr="00047DCC">
        <w:rPr>
          <w:rFonts w:ascii="標楷體" w:hAnsi="標楷體" w:hint="eastAsia"/>
          <w:b/>
          <w:sz w:val="24"/>
        </w:rPr>
        <w:t>事關</w:t>
      </w:r>
      <w:r w:rsidR="00854ECA">
        <w:rPr>
          <w:rFonts w:ascii="標楷體" w:hAnsi="標楷體" w:hint="eastAsia"/>
          <w:b/>
          <w:sz w:val="24"/>
        </w:rPr>
        <w:t>個人</w:t>
      </w:r>
      <w:r w:rsidRPr="00047DCC">
        <w:rPr>
          <w:rFonts w:ascii="標楷體" w:hAnsi="標楷體" w:hint="eastAsia"/>
          <w:b/>
          <w:sz w:val="24"/>
        </w:rPr>
        <w:t>權益，請</w:t>
      </w:r>
      <w:r w:rsidR="00854ECA">
        <w:rPr>
          <w:rFonts w:ascii="標楷體" w:hAnsi="標楷體" w:hint="eastAsia"/>
          <w:b/>
          <w:sz w:val="24"/>
        </w:rPr>
        <w:t>同學詳閱後簽名，</w:t>
      </w:r>
      <w:r w:rsidRPr="00047DCC">
        <w:rPr>
          <w:rFonts w:ascii="標楷體" w:hAnsi="標楷體" w:hint="eastAsia"/>
          <w:b/>
          <w:sz w:val="24"/>
        </w:rPr>
        <w:t>各班</w:t>
      </w:r>
      <w:r w:rsidRPr="00047DCC">
        <w:rPr>
          <w:rFonts w:ascii="標楷體" w:hAnsi="標楷體" w:hint="eastAsia"/>
          <w:b/>
          <w:sz w:val="24"/>
          <w:bdr w:val="single" w:sz="4" w:space="0" w:color="auto"/>
        </w:rPr>
        <w:t>班長</w:t>
      </w:r>
      <w:r w:rsidR="00854ECA">
        <w:rPr>
          <w:rFonts w:ascii="標楷體" w:hAnsi="標楷體" w:hint="eastAsia"/>
          <w:b/>
          <w:sz w:val="24"/>
        </w:rPr>
        <w:t>請於</w:t>
      </w:r>
      <w:r w:rsidR="00464EF5">
        <w:rPr>
          <w:rFonts w:ascii="標楷體" w:hAnsi="標楷體" w:hint="eastAsia"/>
          <w:b/>
          <w:sz w:val="24"/>
        </w:rPr>
        <w:t>110</w:t>
      </w:r>
      <w:r w:rsidR="00854ECA">
        <w:rPr>
          <w:rFonts w:ascii="標楷體" w:hAnsi="標楷體" w:hint="eastAsia"/>
          <w:b/>
          <w:sz w:val="24"/>
        </w:rPr>
        <w:t>年</w:t>
      </w:r>
      <w:r w:rsidR="00464EF5">
        <w:rPr>
          <w:rFonts w:ascii="標楷體" w:hAnsi="標楷體" w:hint="eastAsia"/>
          <w:b/>
          <w:sz w:val="24"/>
        </w:rPr>
        <w:t>4</w:t>
      </w:r>
      <w:r w:rsidR="00854ECA">
        <w:rPr>
          <w:rFonts w:ascii="標楷體" w:hAnsi="標楷體" w:hint="eastAsia"/>
          <w:b/>
          <w:sz w:val="24"/>
        </w:rPr>
        <w:t>月</w:t>
      </w:r>
      <w:r w:rsidR="00464EF5">
        <w:rPr>
          <w:rFonts w:ascii="標楷體" w:hAnsi="標楷體" w:hint="eastAsia"/>
          <w:b/>
          <w:sz w:val="24"/>
        </w:rPr>
        <w:t>16</w:t>
      </w:r>
      <w:r w:rsidR="00854ECA">
        <w:rPr>
          <w:rFonts w:ascii="標楷體" w:hAnsi="標楷體" w:hint="eastAsia"/>
          <w:b/>
          <w:sz w:val="24"/>
        </w:rPr>
        <w:t>日前繳回生輔組</w:t>
      </w:r>
      <w:r w:rsidR="00035C6D">
        <w:rPr>
          <w:rFonts w:ascii="標楷體" w:hAnsi="標楷體" w:hint="eastAsia"/>
          <w:b/>
          <w:sz w:val="24"/>
        </w:rPr>
        <w:t>(影印後攜回公告)</w:t>
      </w:r>
      <w:r w:rsidR="00854ECA">
        <w:rPr>
          <w:rFonts w:ascii="標楷體" w:hAnsi="標楷體" w:hint="eastAsia"/>
          <w:b/>
          <w:sz w:val="24"/>
        </w:rPr>
        <w:t>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7"/>
        <w:gridCol w:w="2157"/>
      </w:tblGrid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6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8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11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12</w:t>
            </w:r>
          </w:p>
        </w:tc>
      </w:tr>
      <w:tr w:rsidR="00854ECA" w:rsidRPr="00736BB9" w:rsidTr="00F1178C">
        <w:trPr>
          <w:trHeight w:val="602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14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16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17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18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19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20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22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23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24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26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28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29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30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31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32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34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35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36</w:t>
            </w:r>
          </w:p>
        </w:tc>
      </w:tr>
      <w:tr w:rsidR="00854ECA" w:rsidRPr="00736BB9" w:rsidTr="00F1178C">
        <w:trPr>
          <w:trHeight w:val="590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37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38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39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40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41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42</w:t>
            </w:r>
          </w:p>
        </w:tc>
      </w:tr>
      <w:tr w:rsidR="00854ECA" w:rsidRPr="00736BB9" w:rsidTr="00F1178C">
        <w:trPr>
          <w:trHeight w:val="602"/>
        </w:trPr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43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44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45</w:t>
            </w:r>
          </w:p>
        </w:tc>
        <w:tc>
          <w:tcPr>
            <w:tcW w:w="2156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46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47</w:t>
            </w:r>
          </w:p>
        </w:tc>
        <w:tc>
          <w:tcPr>
            <w:tcW w:w="2157" w:type="dxa"/>
          </w:tcPr>
          <w:p w:rsidR="00854ECA" w:rsidRPr="00F1178C" w:rsidRDefault="002E6949" w:rsidP="00E75AB5">
            <w:pPr>
              <w:spacing w:beforeLines="50" w:before="245" w:line="0" w:lineRule="atLeast"/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F1178C">
              <w:rPr>
                <w:rFonts w:hint="eastAsia"/>
                <w:color w:val="BFBFBF" w:themeColor="background1" w:themeShade="BF"/>
                <w:sz w:val="28"/>
                <w:szCs w:val="28"/>
              </w:rPr>
              <w:t>48</w:t>
            </w:r>
          </w:p>
        </w:tc>
      </w:tr>
    </w:tbl>
    <w:p w:rsidR="00854ECA" w:rsidRPr="00854ECA" w:rsidRDefault="00854ECA" w:rsidP="00924502">
      <w:pPr>
        <w:spacing w:beforeLines="50" w:before="245" w:line="0" w:lineRule="atLeast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 xml:space="preserve">          </w:t>
      </w:r>
      <w:r>
        <w:rPr>
          <w:rFonts w:hint="eastAsia"/>
          <w:color w:val="000000"/>
          <w:sz w:val="32"/>
          <w:szCs w:val="32"/>
        </w:rPr>
        <w:t>班級：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/>
          <w:color w:val="000000"/>
          <w:sz w:val="32"/>
          <w:szCs w:val="32"/>
        </w:rPr>
        <w:t xml:space="preserve">           </w:t>
      </w:r>
      <w:r>
        <w:rPr>
          <w:rFonts w:hint="eastAsia"/>
          <w:color w:val="000000"/>
          <w:sz w:val="32"/>
          <w:szCs w:val="32"/>
        </w:rPr>
        <w:t>導師簽名：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</w:t>
      </w:r>
    </w:p>
    <w:sectPr w:rsidR="00854ECA" w:rsidRPr="00854ECA" w:rsidSect="00C613DA">
      <w:pgSz w:w="14572" w:h="20639" w:code="12"/>
      <w:pgMar w:top="454" w:right="851" w:bottom="244" w:left="851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AA" w:rsidRDefault="005658AA" w:rsidP="004A4F0D">
      <w:r>
        <w:separator/>
      </w:r>
    </w:p>
  </w:endnote>
  <w:endnote w:type="continuationSeparator" w:id="0">
    <w:p w:rsidR="005658AA" w:rsidRDefault="005658AA" w:rsidP="004A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AA" w:rsidRDefault="005658AA" w:rsidP="004A4F0D">
      <w:r>
        <w:separator/>
      </w:r>
    </w:p>
  </w:footnote>
  <w:footnote w:type="continuationSeparator" w:id="0">
    <w:p w:rsidR="005658AA" w:rsidRDefault="005658AA" w:rsidP="004A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F5F"/>
    <w:multiLevelType w:val="hybridMultilevel"/>
    <w:tmpl w:val="41FCDF96"/>
    <w:lvl w:ilvl="0" w:tplc="80B87BC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6C83586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63C3C"/>
    <w:multiLevelType w:val="hybridMultilevel"/>
    <w:tmpl w:val="3232F0EC"/>
    <w:lvl w:ilvl="0" w:tplc="8BE2F36C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0D0041"/>
    <w:multiLevelType w:val="hybridMultilevel"/>
    <w:tmpl w:val="2BC6BB42"/>
    <w:lvl w:ilvl="0" w:tplc="8C1EE4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BC6E42"/>
    <w:multiLevelType w:val="hybridMultilevel"/>
    <w:tmpl w:val="045813CA"/>
    <w:lvl w:ilvl="0" w:tplc="9C841CC0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F2765E">
      <w:start w:val="5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3D69F7"/>
    <w:multiLevelType w:val="hybridMultilevel"/>
    <w:tmpl w:val="B21E9F50"/>
    <w:lvl w:ilvl="0" w:tplc="D3B09850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 w15:restartNumberingAfterBreak="0">
    <w:nsid w:val="77C10A99"/>
    <w:multiLevelType w:val="hybridMultilevel"/>
    <w:tmpl w:val="DCA078D8"/>
    <w:lvl w:ilvl="0" w:tplc="CC20A0D6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23"/>
    <w:rsid w:val="00035C6D"/>
    <w:rsid w:val="00062ED2"/>
    <w:rsid w:val="000A7386"/>
    <w:rsid w:val="000D257A"/>
    <w:rsid w:val="000F3D91"/>
    <w:rsid w:val="000F4F03"/>
    <w:rsid w:val="000F6C19"/>
    <w:rsid w:val="00103280"/>
    <w:rsid w:val="001168B1"/>
    <w:rsid w:val="00120740"/>
    <w:rsid w:val="001515FA"/>
    <w:rsid w:val="001529E1"/>
    <w:rsid w:val="00155655"/>
    <w:rsid w:val="00170D8C"/>
    <w:rsid w:val="00194B5E"/>
    <w:rsid w:val="001E53F4"/>
    <w:rsid w:val="001E7F14"/>
    <w:rsid w:val="00225C4D"/>
    <w:rsid w:val="00254700"/>
    <w:rsid w:val="00256245"/>
    <w:rsid w:val="0026763A"/>
    <w:rsid w:val="00275A01"/>
    <w:rsid w:val="0028415C"/>
    <w:rsid w:val="00290F94"/>
    <w:rsid w:val="002D2601"/>
    <w:rsid w:val="002E6949"/>
    <w:rsid w:val="00320281"/>
    <w:rsid w:val="00341DA4"/>
    <w:rsid w:val="003974F6"/>
    <w:rsid w:val="003A72B4"/>
    <w:rsid w:val="003C14A6"/>
    <w:rsid w:val="003C454A"/>
    <w:rsid w:val="003D76F3"/>
    <w:rsid w:val="003F16D8"/>
    <w:rsid w:val="003F5D38"/>
    <w:rsid w:val="004034FE"/>
    <w:rsid w:val="00403619"/>
    <w:rsid w:val="00441CE4"/>
    <w:rsid w:val="00446AFC"/>
    <w:rsid w:val="00464278"/>
    <w:rsid w:val="00464EF5"/>
    <w:rsid w:val="00483B23"/>
    <w:rsid w:val="004A4F0D"/>
    <w:rsid w:val="005433E9"/>
    <w:rsid w:val="005658AA"/>
    <w:rsid w:val="00587F33"/>
    <w:rsid w:val="005E2772"/>
    <w:rsid w:val="006356AE"/>
    <w:rsid w:val="00656A4C"/>
    <w:rsid w:val="006642AF"/>
    <w:rsid w:val="006667E2"/>
    <w:rsid w:val="00673042"/>
    <w:rsid w:val="00680C27"/>
    <w:rsid w:val="006B14D3"/>
    <w:rsid w:val="006B3071"/>
    <w:rsid w:val="006C685E"/>
    <w:rsid w:val="006F0A24"/>
    <w:rsid w:val="00736BB9"/>
    <w:rsid w:val="00736F02"/>
    <w:rsid w:val="007C1B16"/>
    <w:rsid w:val="007D7D0B"/>
    <w:rsid w:val="00825B9A"/>
    <w:rsid w:val="008272C0"/>
    <w:rsid w:val="00854ECA"/>
    <w:rsid w:val="00875314"/>
    <w:rsid w:val="008825B1"/>
    <w:rsid w:val="008B2353"/>
    <w:rsid w:val="008B2E72"/>
    <w:rsid w:val="008F456D"/>
    <w:rsid w:val="008F5E6C"/>
    <w:rsid w:val="00901C36"/>
    <w:rsid w:val="00905A37"/>
    <w:rsid w:val="00924502"/>
    <w:rsid w:val="00954EFE"/>
    <w:rsid w:val="00962C18"/>
    <w:rsid w:val="00966F1D"/>
    <w:rsid w:val="00971FB0"/>
    <w:rsid w:val="00975DA5"/>
    <w:rsid w:val="00993D25"/>
    <w:rsid w:val="009B35C9"/>
    <w:rsid w:val="00A11215"/>
    <w:rsid w:val="00AC4141"/>
    <w:rsid w:val="00AE0D1C"/>
    <w:rsid w:val="00AE391F"/>
    <w:rsid w:val="00B367A3"/>
    <w:rsid w:val="00B93CB9"/>
    <w:rsid w:val="00BA1509"/>
    <w:rsid w:val="00C013CC"/>
    <w:rsid w:val="00C5602C"/>
    <w:rsid w:val="00C60D48"/>
    <w:rsid w:val="00C613DA"/>
    <w:rsid w:val="00C82F8F"/>
    <w:rsid w:val="00CB1A89"/>
    <w:rsid w:val="00CC06A4"/>
    <w:rsid w:val="00D126F3"/>
    <w:rsid w:val="00D27AF2"/>
    <w:rsid w:val="00D910BB"/>
    <w:rsid w:val="00D94BE1"/>
    <w:rsid w:val="00DC59D5"/>
    <w:rsid w:val="00DD153B"/>
    <w:rsid w:val="00DD1629"/>
    <w:rsid w:val="00DD5997"/>
    <w:rsid w:val="00E16F74"/>
    <w:rsid w:val="00E40815"/>
    <w:rsid w:val="00E419D1"/>
    <w:rsid w:val="00E5640C"/>
    <w:rsid w:val="00E75AB5"/>
    <w:rsid w:val="00EA503F"/>
    <w:rsid w:val="00ED20FA"/>
    <w:rsid w:val="00F00A0F"/>
    <w:rsid w:val="00F05651"/>
    <w:rsid w:val="00F1178C"/>
    <w:rsid w:val="00F22519"/>
    <w:rsid w:val="00F5680F"/>
    <w:rsid w:val="00F67E6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4415AE-8E9B-46FC-9998-5DBD4EE5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23"/>
    <w:pPr>
      <w:widowControl w:val="0"/>
    </w:pPr>
    <w:rPr>
      <w:rFonts w:eastAsia="標楷體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A4F0D"/>
    <w:rPr>
      <w:rFonts w:eastAsia="標楷體"/>
      <w:kern w:val="2"/>
    </w:rPr>
  </w:style>
  <w:style w:type="paragraph" w:styleId="a5">
    <w:name w:val="footer"/>
    <w:basedOn w:val="a"/>
    <w:link w:val="a6"/>
    <w:rsid w:val="004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A4F0D"/>
    <w:rPr>
      <w:rFonts w:eastAsia="標楷體"/>
      <w:kern w:val="2"/>
    </w:rPr>
  </w:style>
  <w:style w:type="paragraph" w:styleId="a7">
    <w:name w:val="Plain Text"/>
    <w:basedOn w:val="a"/>
    <w:link w:val="a8"/>
    <w:rsid w:val="00D94BE1"/>
    <w:rPr>
      <w:rFonts w:ascii="細明體" w:eastAsia="細明體" w:hAnsi="Courier New" w:cs="Courier New"/>
      <w:sz w:val="24"/>
    </w:rPr>
  </w:style>
  <w:style w:type="character" w:customStyle="1" w:styleId="a8">
    <w:name w:val="純文字 字元"/>
    <w:basedOn w:val="a0"/>
    <w:link w:val="a7"/>
    <w:rsid w:val="00D94BE1"/>
    <w:rPr>
      <w:rFonts w:ascii="細明體" w:eastAsia="細明體" w:hAnsi="Courier New" w:cs="Courier New"/>
      <w:kern w:val="2"/>
      <w:sz w:val="24"/>
      <w:szCs w:val="24"/>
    </w:rPr>
  </w:style>
  <w:style w:type="table" w:styleId="a9">
    <w:name w:val="Table Grid"/>
    <w:basedOn w:val="a1"/>
    <w:rsid w:val="0085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D1629"/>
    <w:rPr>
      <w:sz w:val="18"/>
      <w:szCs w:val="18"/>
    </w:rPr>
  </w:style>
  <w:style w:type="paragraph" w:styleId="ab">
    <w:name w:val="annotation text"/>
    <w:basedOn w:val="a"/>
    <w:link w:val="ac"/>
    <w:rsid w:val="00DD1629"/>
  </w:style>
  <w:style w:type="character" w:customStyle="1" w:styleId="ac">
    <w:name w:val="註解文字 字元"/>
    <w:basedOn w:val="a0"/>
    <w:link w:val="ab"/>
    <w:rsid w:val="00DD1629"/>
    <w:rPr>
      <w:rFonts w:eastAsia="標楷體"/>
      <w:kern w:val="2"/>
      <w:sz w:val="36"/>
      <w:szCs w:val="24"/>
    </w:rPr>
  </w:style>
  <w:style w:type="paragraph" w:styleId="ad">
    <w:name w:val="annotation subject"/>
    <w:basedOn w:val="ab"/>
    <w:next w:val="ab"/>
    <w:link w:val="ae"/>
    <w:rsid w:val="00DD1629"/>
    <w:rPr>
      <w:b/>
      <w:bCs/>
    </w:rPr>
  </w:style>
  <w:style w:type="character" w:customStyle="1" w:styleId="ae">
    <w:name w:val="註解主旨 字元"/>
    <w:basedOn w:val="ac"/>
    <w:link w:val="ad"/>
    <w:rsid w:val="00DD1629"/>
    <w:rPr>
      <w:rFonts w:eastAsia="標楷體"/>
      <w:b/>
      <w:bCs/>
      <w:kern w:val="2"/>
      <w:sz w:val="36"/>
      <w:szCs w:val="24"/>
    </w:rPr>
  </w:style>
  <w:style w:type="paragraph" w:styleId="af">
    <w:name w:val="Balloon Text"/>
    <w:basedOn w:val="a"/>
    <w:link w:val="af0"/>
    <w:rsid w:val="00DD1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DD16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3A72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E86D5-67E1-45D1-983A-8C0A4481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102年9月17日（星期二）週會宣導事項</dc:title>
  <dc:creator>mp</dc:creator>
  <cp:lastModifiedBy>user</cp:lastModifiedBy>
  <cp:revision>15</cp:revision>
  <cp:lastPrinted>2016-08-09T03:28:00Z</cp:lastPrinted>
  <dcterms:created xsi:type="dcterms:W3CDTF">2019-07-29T05:06:00Z</dcterms:created>
  <dcterms:modified xsi:type="dcterms:W3CDTF">2021-04-13T00:47:00Z</dcterms:modified>
</cp:coreProperties>
</file>