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17C3C6" w14:textId="35228433" w:rsidR="005A41E8" w:rsidRPr="00E658FC" w:rsidRDefault="005A41E8" w:rsidP="005A41E8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E658FC">
        <w:rPr>
          <w:rFonts w:ascii="標楷體" w:eastAsia="標楷體" w:hAnsi="標楷體" w:cs="標楷體"/>
          <w:b/>
          <w:sz w:val="28"/>
          <w:szCs w:val="28"/>
        </w:rPr>
        <w:t>新北市</w:t>
      </w:r>
      <w:r w:rsidR="00E13794">
        <w:rPr>
          <w:rFonts w:ascii="標楷體" w:eastAsia="標楷體" w:hAnsi="標楷體" w:cs="標楷體" w:hint="eastAsia"/>
          <w:b/>
          <w:sz w:val="28"/>
          <w:szCs w:val="28"/>
          <w:u w:val="single"/>
        </w:rPr>
        <w:t>徐匯</w:t>
      </w:r>
      <w:r w:rsidRPr="00E658FC">
        <w:rPr>
          <w:rFonts w:ascii="標楷體" w:eastAsia="標楷體" w:hAnsi="標楷體" w:cs="標楷體"/>
          <w:b/>
          <w:sz w:val="28"/>
          <w:szCs w:val="28"/>
        </w:rPr>
        <w:t>國民</w:t>
      </w:r>
      <w:r w:rsidRPr="00E658FC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E658FC">
        <w:rPr>
          <w:rFonts w:ascii="標楷體" w:eastAsia="標楷體" w:hAnsi="標楷體" w:cs="標楷體"/>
          <w:b/>
          <w:sz w:val="28"/>
          <w:szCs w:val="28"/>
        </w:rPr>
        <w:t>學</w:t>
      </w:r>
      <w:r w:rsidRPr="00E658FC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E658FC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Pr="00E658F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E658FC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E658FC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E658F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九 </w:t>
      </w:r>
      <w:r w:rsidRPr="00E658FC">
        <w:rPr>
          <w:rFonts w:ascii="標楷體" w:eastAsia="標楷體" w:hAnsi="標楷體" w:cs="標楷體"/>
          <w:b/>
          <w:sz w:val="28"/>
          <w:szCs w:val="28"/>
        </w:rPr>
        <w:t>年級</w:t>
      </w:r>
      <w:r w:rsidRPr="00E658FC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E658FC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E658FC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E658FC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E658FC">
        <w:rPr>
          <w:rFonts w:ascii="標楷體" w:eastAsia="標楷體" w:hAnsi="標楷體" w:cs="標楷體"/>
          <w:b/>
          <w:sz w:val="28"/>
          <w:szCs w:val="28"/>
        </w:rPr>
        <w:t>學期</w:t>
      </w:r>
      <w:r w:rsidRPr="00E658FC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E658FC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E658FC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E658FC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E658FC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E13794">
        <w:rPr>
          <w:rFonts w:ascii="標楷體" w:eastAsia="標楷體" w:hAnsi="標楷體" w:cs="標楷體" w:hint="eastAsia"/>
          <w:b/>
          <w:sz w:val="28"/>
          <w:szCs w:val="28"/>
          <w:u w:val="single"/>
        </w:rPr>
        <w:t>孟憲清</w:t>
      </w:r>
    </w:p>
    <w:p w14:paraId="60BE3ECC" w14:textId="77777777" w:rsidR="005A41E8" w:rsidRPr="009476AD" w:rsidRDefault="005A41E8" w:rsidP="005A41E8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、課程類別：</w:t>
      </w:r>
      <w:r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7D7BF6F7" w14:textId="77777777" w:rsidR="005A41E8" w:rsidRDefault="005A41E8" w:rsidP="005A41E8">
      <w:pPr>
        <w:pStyle w:val="Web"/>
        <w:spacing w:before="280" w:beforeAutospacing="0" w:after="280" w:afterAutospacing="0"/>
      </w:pPr>
      <w:r w:rsidRPr="00903674">
        <w:rPr>
          <w:rFonts w:ascii="標楷體" w:eastAsia="標楷體" w:hAnsi="標楷體" w:cs="標楷體" w:hint="eastAsia"/>
        </w:rPr>
        <w:t xml:space="preserve">    </w:t>
      </w:r>
      <w:r>
        <w:rPr>
          <w:rFonts w:ascii="標楷體" w:eastAsia="標楷體" w:hAnsi="標楷體" w:hint="eastAsia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1.</w:t>
      </w:r>
      <w:r>
        <w:rPr>
          <w:rFonts w:ascii="標楷體" w:eastAsia="標楷體" w:hAnsi="標楷體" w:hint="eastAsia"/>
          <w:color w:val="000000"/>
        </w:rPr>
        <w:t xml:space="preserve">□國語文    </w:t>
      </w:r>
      <w:r>
        <w:rPr>
          <w:rFonts w:ascii="Times New Roman" w:hAnsi="Times New Roman" w:cs="Times New Roman"/>
          <w:color w:val="000000"/>
        </w:rPr>
        <w:t>2.</w:t>
      </w:r>
      <w:r>
        <w:rPr>
          <w:rFonts w:ascii="標楷體" w:eastAsia="標楷體" w:hAnsi="標楷體" w:hint="eastAsia"/>
          <w:color w:val="000000"/>
        </w:rPr>
        <w:t xml:space="preserve">□英語文   </w:t>
      </w:r>
      <w:r>
        <w:rPr>
          <w:rFonts w:ascii="Times New Roman" w:hAnsi="Times New Roman" w:cs="Times New Roman"/>
          <w:color w:val="000000"/>
        </w:rPr>
        <w:t>3.</w:t>
      </w:r>
      <w:r>
        <w:rPr>
          <w:rFonts w:ascii="標楷體" w:eastAsia="標楷體" w:hAnsi="標楷體" w:hint="eastAsia"/>
          <w:color w:val="000000"/>
        </w:rPr>
        <w:t xml:space="preserve">□健康與體育  </w:t>
      </w:r>
      <w:r>
        <w:rPr>
          <w:rFonts w:ascii="Times New Roman" w:hAnsi="Times New Roman" w:cs="Times New Roman"/>
          <w:color w:val="000000"/>
        </w:rPr>
        <w:t> 4.</w:t>
      </w:r>
      <w:r>
        <w:rPr>
          <w:rFonts w:ascii="標楷體" w:eastAsia="標楷體" w:hAnsi="標楷體" w:hint="eastAsia"/>
          <w:color w:val="000000"/>
        </w:rPr>
        <w:t xml:space="preserve">□數學   </w:t>
      </w:r>
      <w:r>
        <w:rPr>
          <w:rFonts w:ascii="Times New Roman" w:hAnsi="Times New Roman" w:cs="Times New Roman"/>
          <w:color w:val="000000"/>
        </w:rPr>
        <w:t>5.</w:t>
      </w:r>
      <w:r>
        <w:rPr>
          <w:rFonts w:ascii="標楷體" w:eastAsia="標楷體" w:hAnsi="標楷體" w:hint="eastAsia"/>
          <w:color w:val="000000"/>
        </w:rPr>
        <w:t xml:space="preserve">■社會   </w:t>
      </w:r>
      <w:r>
        <w:rPr>
          <w:rFonts w:ascii="Times New Roman" w:hAnsi="Times New Roman" w:cs="Times New Roman"/>
          <w:color w:val="000000"/>
        </w:rPr>
        <w:t>6.</w:t>
      </w:r>
      <w:r>
        <w:rPr>
          <w:rFonts w:ascii="標楷體" w:eastAsia="標楷體" w:hAnsi="標楷體" w:hint="eastAsia"/>
          <w:color w:val="000000"/>
        </w:rPr>
        <w:t xml:space="preserve">□藝術  </w:t>
      </w:r>
      <w:r>
        <w:rPr>
          <w:rFonts w:ascii="Times New Roman" w:hAnsi="Times New Roman" w:cs="Times New Roman"/>
          <w:color w:val="000000"/>
        </w:rPr>
        <w:t>7.</w:t>
      </w:r>
      <w:r>
        <w:rPr>
          <w:rFonts w:ascii="標楷體" w:eastAsia="標楷體" w:hAnsi="標楷體" w:hint="eastAsia"/>
          <w:color w:val="000000"/>
        </w:rPr>
        <w:t xml:space="preserve">□自然科學 </w:t>
      </w:r>
      <w:r>
        <w:rPr>
          <w:rFonts w:ascii="Times New Roman" w:hAnsi="Times New Roman" w:cs="Times New Roman"/>
          <w:color w:val="000000"/>
        </w:rPr>
        <w:t>8.</w:t>
      </w:r>
      <w:r>
        <w:rPr>
          <w:rFonts w:ascii="標楷體" w:eastAsia="標楷體" w:hAnsi="標楷體" w:hint="eastAsia"/>
          <w:color w:val="000000"/>
        </w:rPr>
        <w:t xml:space="preserve">□科技  </w:t>
      </w:r>
      <w:r>
        <w:rPr>
          <w:rFonts w:ascii="Times New Roman" w:hAnsi="Times New Roman" w:cs="Times New Roman"/>
          <w:color w:val="000000"/>
        </w:rPr>
        <w:t>9.</w:t>
      </w:r>
      <w:r>
        <w:rPr>
          <w:rFonts w:ascii="標楷體" w:eastAsia="標楷體" w:hAnsi="標楷體" w:hint="eastAsia"/>
          <w:color w:val="000000"/>
        </w:rPr>
        <w:t>□綜合活動</w:t>
      </w:r>
    </w:p>
    <w:p w14:paraId="17BE604A" w14:textId="77777777" w:rsidR="005A41E8" w:rsidRDefault="005A41E8" w:rsidP="005A41E8">
      <w:pPr>
        <w:pStyle w:val="Web"/>
        <w:spacing w:before="280" w:beforeAutospacing="0" w:after="280" w:afterAutospacing="0"/>
      </w:pPr>
      <w:r>
        <w:rPr>
          <w:rFonts w:ascii="標楷體" w:eastAsia="標楷體" w:hAnsi="標楷體" w:hint="eastAsia"/>
          <w:color w:val="000000"/>
        </w:rPr>
        <w:t>    </w:t>
      </w:r>
      <w:r>
        <w:rPr>
          <w:rFonts w:ascii="Times New Roman" w:hAnsi="Times New Roman" w:cs="Times New Roman"/>
          <w:color w:val="000000"/>
        </w:rPr>
        <w:t>10.</w:t>
      </w:r>
      <w:r>
        <w:rPr>
          <w:color w:val="000000"/>
        </w:rPr>
        <w:t>□</w:t>
      </w:r>
      <w:r>
        <w:rPr>
          <w:rFonts w:ascii="標楷體" w:eastAsia="標楷體" w:hAnsi="標楷體" w:hint="eastAsia"/>
          <w:color w:val="000000"/>
        </w:rPr>
        <w:t xml:space="preserve">閩南語文 </w:t>
      </w:r>
      <w:r>
        <w:rPr>
          <w:rFonts w:ascii="Times New Roman" w:hAnsi="Times New Roman" w:cs="Times New Roman"/>
          <w:color w:val="000000"/>
        </w:rPr>
        <w:t>11.</w:t>
      </w:r>
      <w:r>
        <w:rPr>
          <w:rFonts w:ascii="標楷體" w:eastAsia="標楷體" w:hAnsi="標楷體" w:hint="eastAsia"/>
          <w:color w:val="000000"/>
        </w:rPr>
        <w:t xml:space="preserve">□客家語文 </w:t>
      </w:r>
      <w:r>
        <w:rPr>
          <w:rFonts w:ascii="Times New Roman" w:hAnsi="Times New Roman" w:cs="Times New Roman"/>
          <w:color w:val="000000"/>
        </w:rPr>
        <w:t>12.</w:t>
      </w:r>
      <w:r>
        <w:rPr>
          <w:rFonts w:ascii="標楷體" w:eastAsia="標楷體" w:hAnsi="標楷體" w:hint="eastAsia"/>
          <w:color w:val="000000"/>
        </w:rPr>
        <w:t>□原住民族語文</w:t>
      </w:r>
      <w:r>
        <w:rPr>
          <w:color w:val="000000"/>
        </w:rPr>
        <w:t>：</w:t>
      </w:r>
      <w:r>
        <w:rPr>
          <w:color w:val="000000"/>
          <w:u w:val="single"/>
        </w:rPr>
        <w:t xml:space="preserve"> ____</w:t>
      </w:r>
      <w:r>
        <w:rPr>
          <w:rFonts w:ascii="標楷體" w:eastAsia="標楷體" w:hAnsi="標楷體" w:hint="eastAsia"/>
          <w:color w:val="000000"/>
        </w:rPr>
        <w:t xml:space="preserve">族 </w:t>
      </w:r>
      <w:r>
        <w:rPr>
          <w:rFonts w:ascii="Times New Roman" w:hAnsi="Times New Roman" w:cs="Times New Roman"/>
          <w:color w:val="000000"/>
        </w:rPr>
        <w:t>13.</w:t>
      </w:r>
      <w:r>
        <w:rPr>
          <w:rFonts w:ascii="標楷體" w:eastAsia="標楷體" w:hAnsi="標楷體" w:hint="eastAsia"/>
          <w:color w:val="000000"/>
        </w:rPr>
        <w:t>□新住民語文</w:t>
      </w:r>
      <w:r>
        <w:rPr>
          <w:color w:val="000000"/>
        </w:rPr>
        <w:t>：</w:t>
      </w:r>
      <w:r>
        <w:rPr>
          <w:color w:val="000000"/>
          <w:u w:val="single"/>
        </w:rPr>
        <w:t xml:space="preserve"> ____</w:t>
      </w:r>
      <w:r>
        <w:rPr>
          <w:rFonts w:ascii="標楷體" w:eastAsia="標楷體" w:hAnsi="標楷體" w:hint="eastAsia"/>
          <w:color w:val="000000"/>
        </w:rPr>
        <w:t xml:space="preserve">語  </w:t>
      </w:r>
      <w:r>
        <w:rPr>
          <w:rFonts w:ascii="Times New Roman" w:hAnsi="Times New Roman" w:cs="Times New Roman"/>
          <w:color w:val="000000"/>
        </w:rPr>
        <w:t xml:space="preserve">14. </w:t>
      </w:r>
      <w:r>
        <w:rPr>
          <w:rFonts w:ascii="標楷體" w:eastAsia="標楷體" w:hAnsi="標楷體" w:hint="eastAsia"/>
          <w:color w:val="000000"/>
        </w:rPr>
        <w:t>□臺灣手語</w:t>
      </w:r>
    </w:p>
    <w:p w14:paraId="7D80A26A" w14:textId="77777777" w:rsidR="005A41E8" w:rsidRPr="00504BCC" w:rsidRDefault="005A41E8" w:rsidP="005A41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>
        <w:rPr>
          <w:rFonts w:ascii="標楷體" w:eastAsia="標楷體" w:hAnsi="標楷體" w:cs="標楷體" w:hint="eastAsia"/>
          <w:sz w:val="24"/>
          <w:szCs w:val="24"/>
        </w:rPr>
        <w:t>2</w:t>
      </w:r>
      <w:r w:rsidRPr="00504BCC">
        <w:rPr>
          <w:rFonts w:ascii="標楷體" w:eastAsia="標楷體" w:hAnsi="標楷體" w:cs="標楷體" w:hint="eastAsia"/>
          <w:sz w:val="24"/>
          <w:szCs w:val="24"/>
        </w:rPr>
        <w:t>、學習節數：</w:t>
      </w:r>
      <w:r w:rsidRPr="001218DF">
        <w:rPr>
          <w:rFonts w:ascii="標楷體" w:eastAsia="標楷體" w:hAnsi="標楷體" w:cs="標楷體" w:hint="eastAsia"/>
          <w:sz w:val="24"/>
          <w:szCs w:val="24"/>
        </w:rPr>
        <w:t>每週（</w:t>
      </w:r>
      <w:r>
        <w:rPr>
          <w:rFonts w:ascii="標楷體" w:eastAsia="標楷體" w:hAnsi="標楷體" w:cs="標楷體" w:hint="eastAsia"/>
          <w:sz w:val="24"/>
          <w:szCs w:val="24"/>
        </w:rPr>
        <w:t>3</w:t>
      </w:r>
      <w:r w:rsidRPr="001218DF">
        <w:rPr>
          <w:rFonts w:ascii="標楷體" w:eastAsia="標楷體" w:hAnsi="標楷體" w:cs="標楷體" w:hint="eastAsia"/>
          <w:sz w:val="24"/>
          <w:szCs w:val="24"/>
        </w:rPr>
        <w:t>）節，</w:t>
      </w:r>
      <w:r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>
        <w:rPr>
          <w:rFonts w:ascii="標楷體" w:eastAsia="標楷體" w:hAnsi="標楷體" w:cs="標楷體" w:hint="eastAsia"/>
          <w:sz w:val="24"/>
          <w:szCs w:val="24"/>
        </w:rPr>
        <w:t>21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Pr="00504BCC">
        <w:rPr>
          <w:rFonts w:ascii="標楷體" w:eastAsia="標楷體" w:hAnsi="標楷體" w:cs="標楷體"/>
          <w:sz w:val="24"/>
          <w:szCs w:val="24"/>
        </w:rPr>
        <w:t>，</w:t>
      </w:r>
      <w:r w:rsidRPr="001218DF">
        <w:rPr>
          <w:rFonts w:ascii="標楷體" w:eastAsia="標楷體" w:hAnsi="標楷體" w:cs="標楷體" w:hint="eastAsia"/>
          <w:sz w:val="24"/>
          <w:szCs w:val="24"/>
        </w:rPr>
        <w:t>共（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Pr="001218DF">
        <w:rPr>
          <w:rFonts w:ascii="標楷體" w:eastAsia="標楷體" w:hAnsi="標楷體" w:cs="標楷體" w:hint="eastAsia"/>
          <w:sz w:val="24"/>
          <w:szCs w:val="24"/>
        </w:rPr>
        <w:t>）節</w:t>
      </w:r>
      <w:r w:rsidRPr="00504BCC">
        <w:rPr>
          <w:rFonts w:ascii="標楷體" w:eastAsia="標楷體" w:hAnsi="標楷體" w:cs="標楷體"/>
          <w:sz w:val="24"/>
          <w:szCs w:val="24"/>
        </w:rPr>
        <w:t>。</w:t>
      </w:r>
    </w:p>
    <w:p w14:paraId="4AE3AACD" w14:textId="77777777" w:rsidR="005A41E8" w:rsidRPr="00E658FC" w:rsidRDefault="005A41E8" w:rsidP="005A41E8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3</w:t>
      </w:r>
      <w:r w:rsidRPr="00433109">
        <w:rPr>
          <w:rFonts w:ascii="標楷體" w:eastAsia="標楷體" w:hAnsi="標楷體" w:cs="標楷體" w:hint="eastAsia"/>
          <w:sz w:val="24"/>
          <w:szCs w:val="24"/>
        </w:rPr>
        <w:t>、</w:t>
      </w:r>
      <w:r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Pr="00E658F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5A41E8" w:rsidRPr="00E658FC" w14:paraId="35D13AB2" w14:textId="77777777" w:rsidTr="00E355B0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C62B3" w14:textId="77777777" w:rsidR="005A41E8" w:rsidRPr="00E658FC" w:rsidRDefault="005A41E8" w:rsidP="00E355B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58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339E8" w14:textId="77777777" w:rsidR="005A41E8" w:rsidRPr="00E658FC" w:rsidRDefault="005A41E8" w:rsidP="00E355B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58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E658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5A41E8" w:rsidRPr="00E658FC" w14:paraId="193B2E71" w14:textId="77777777" w:rsidTr="00E355B0">
        <w:trPr>
          <w:trHeight w:val="719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58818" w14:textId="77777777" w:rsidR="005A41E8" w:rsidRPr="00E658FC" w:rsidRDefault="005A41E8" w:rsidP="00E355B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658F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E658F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14:paraId="5302DADB" w14:textId="77777777" w:rsidR="005A41E8" w:rsidRPr="00E658FC" w:rsidRDefault="005A41E8" w:rsidP="00E355B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658F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658F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Pr="00E658F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658F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2F92F11B" w14:textId="77777777" w:rsidR="005A41E8" w:rsidRPr="00E658FC" w:rsidRDefault="005A41E8" w:rsidP="00E355B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E658F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658F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Pr="00E658F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658F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333861B7" w14:textId="77777777" w:rsidR="005A41E8" w:rsidRPr="00E658FC" w:rsidRDefault="005A41E8" w:rsidP="00E355B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E658F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658F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Pr="00E658F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658F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15097935" w14:textId="77777777" w:rsidR="005A41E8" w:rsidRPr="00E658FC" w:rsidRDefault="005A41E8" w:rsidP="00E355B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658F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658F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658F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658F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277BA3EC" w14:textId="77777777" w:rsidR="005A41E8" w:rsidRPr="00E658FC" w:rsidRDefault="005A41E8" w:rsidP="00E355B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E658F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658F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658F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658F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4D4C5B04" w14:textId="77777777" w:rsidR="005A41E8" w:rsidRPr="00E658FC" w:rsidRDefault="005A41E8" w:rsidP="00E355B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E658F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658F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Pr="00E658F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658F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054C90D5" w14:textId="77777777" w:rsidR="005A41E8" w:rsidRPr="00E658FC" w:rsidRDefault="005A41E8" w:rsidP="00E355B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658F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658F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658F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658F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655CEFD4" w14:textId="77777777" w:rsidR="005A41E8" w:rsidRPr="00E658FC" w:rsidRDefault="005A41E8" w:rsidP="00E355B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E658F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658F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658F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658F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1398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1230"/>
            </w:tblGrid>
            <w:tr w:rsidR="005A41E8" w14:paraId="5A756FBC" w14:textId="77777777" w:rsidTr="00E355B0">
              <w:trPr>
                <w:trHeight w:val="585"/>
              </w:trPr>
              <w:tc>
                <w:tcPr>
                  <w:tcW w:w="1398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69778D" w14:textId="77777777" w:rsidR="005A41E8" w:rsidRPr="004865F8" w:rsidRDefault="005A41E8" w:rsidP="00E355B0">
                  <w:pPr>
                    <w:widowControl w:val="0"/>
                    <w:ind w:firstLine="0"/>
                    <w:jc w:val="left"/>
                    <w:rPr>
                      <w:rFonts w:asciiTheme="minorHAnsi" w:eastAsia="標楷體" w:hAnsi="標楷體" w:cstheme="minorBidi"/>
                      <w:bCs/>
                      <w:color w:val="auto"/>
                      <w:kern w:val="2"/>
                      <w:sz w:val="24"/>
                      <w:szCs w:val="22"/>
                    </w:rPr>
                  </w:pPr>
                  <w:r w:rsidRPr="004865F8">
                    <w:rPr>
                      <w:rFonts w:asciiTheme="minorHAnsi" w:eastAsia="標楷體" w:hAnsi="標楷體" w:cstheme="minorBidi" w:hint="eastAsia"/>
                      <w:bCs/>
                      <w:color w:val="auto"/>
                      <w:kern w:val="2"/>
                      <w:sz w:val="24"/>
                      <w:szCs w:val="22"/>
                    </w:rPr>
                    <w:t>社</w:t>
                  </w:r>
                  <w:r w:rsidRPr="004865F8">
                    <w:rPr>
                      <w:rFonts w:asciiTheme="minorHAnsi" w:eastAsia="標楷體" w:hAnsi="標楷體" w:cstheme="minorBidi" w:hint="eastAsia"/>
                      <w:bCs/>
                      <w:color w:val="auto"/>
                      <w:kern w:val="2"/>
                      <w:sz w:val="24"/>
                      <w:szCs w:val="22"/>
                    </w:rPr>
                    <w:t>-J-A2</w:t>
                  </w:r>
                  <w:r w:rsidRPr="004865F8">
                    <w:rPr>
                      <w:rFonts w:asciiTheme="minorHAnsi" w:eastAsia="標楷體" w:hAnsi="標楷體" w:cstheme="minorBidi" w:hint="eastAsia"/>
                      <w:bCs/>
                      <w:color w:val="auto"/>
                      <w:kern w:val="2"/>
                      <w:sz w:val="24"/>
                      <w:szCs w:val="22"/>
                    </w:rPr>
                    <w:t>覺察人類生活相關議題，進而分析判斷及反思，並嘗試改善或解決問題。</w:t>
                  </w:r>
                </w:p>
                <w:p w14:paraId="1E1C2667" w14:textId="77777777" w:rsidR="005A41E8" w:rsidRPr="004865F8" w:rsidRDefault="005A41E8" w:rsidP="00E355B0">
                  <w:pPr>
                    <w:widowControl w:val="0"/>
                    <w:autoSpaceDE w:val="0"/>
                    <w:autoSpaceDN w:val="0"/>
                    <w:adjustRightInd w:val="0"/>
                    <w:spacing w:line="369" w:lineRule="atLeast"/>
                    <w:ind w:firstLine="0"/>
                    <w:jc w:val="left"/>
                    <w:textAlignment w:val="center"/>
                    <w:rPr>
                      <w:rFonts w:asciiTheme="minorHAnsi" w:eastAsia="標楷體" w:hAnsi="標楷體" w:cstheme="minorBidi"/>
                      <w:bCs/>
                      <w:color w:val="auto"/>
                      <w:kern w:val="2"/>
                      <w:sz w:val="24"/>
                      <w:szCs w:val="22"/>
                    </w:rPr>
                  </w:pPr>
                  <w:r w:rsidRPr="004865F8">
                    <w:rPr>
                      <w:rFonts w:asciiTheme="minorHAnsi" w:eastAsia="標楷體" w:hAnsi="標楷體" w:cstheme="minorBidi" w:hint="eastAsia"/>
                      <w:bCs/>
                      <w:color w:val="auto"/>
                      <w:kern w:val="2"/>
                      <w:sz w:val="24"/>
                      <w:szCs w:val="22"/>
                    </w:rPr>
                    <w:t>社</w:t>
                  </w:r>
                  <w:r w:rsidRPr="004865F8">
                    <w:rPr>
                      <w:rFonts w:asciiTheme="minorHAnsi" w:eastAsia="標楷體" w:hAnsi="標楷體" w:cstheme="minorBidi" w:hint="eastAsia"/>
                      <w:bCs/>
                      <w:color w:val="auto"/>
                      <w:kern w:val="2"/>
                      <w:sz w:val="24"/>
                      <w:szCs w:val="22"/>
                    </w:rPr>
                    <w:t>-J-A3</w:t>
                  </w:r>
                  <w:r w:rsidRPr="004865F8">
                    <w:rPr>
                      <w:rFonts w:asciiTheme="minorHAnsi" w:eastAsia="標楷體" w:hAnsi="標楷體" w:cstheme="minorBidi"/>
                      <w:bCs/>
                      <w:color w:val="auto"/>
                      <w:kern w:val="2"/>
                      <w:sz w:val="24"/>
                      <w:szCs w:val="22"/>
                    </w:rPr>
                    <w:t xml:space="preserve"> </w:t>
                  </w:r>
                  <w:r w:rsidRPr="004865F8">
                    <w:rPr>
                      <w:rFonts w:asciiTheme="minorHAnsi" w:eastAsia="標楷體" w:hAnsi="標楷體" w:cstheme="minorBidi" w:hint="eastAsia"/>
                      <w:bCs/>
                      <w:color w:val="auto"/>
                      <w:kern w:val="2"/>
                      <w:sz w:val="24"/>
                      <w:szCs w:val="22"/>
                    </w:rPr>
                    <w:t>主動學習與探究人類生活相關議題，善用資源並規劃相對應的行動方案及創新突破的可能性。</w:t>
                  </w:r>
                </w:p>
                <w:p w14:paraId="38FA1084" w14:textId="77777777" w:rsidR="005A41E8" w:rsidRPr="004865F8" w:rsidRDefault="005A41E8" w:rsidP="00E355B0">
                  <w:pPr>
                    <w:widowControl w:val="0"/>
                    <w:autoSpaceDE w:val="0"/>
                    <w:autoSpaceDN w:val="0"/>
                    <w:adjustRightInd w:val="0"/>
                    <w:spacing w:line="369" w:lineRule="atLeast"/>
                    <w:ind w:left="1134" w:hanging="1134"/>
                    <w:jc w:val="left"/>
                    <w:textAlignment w:val="center"/>
                    <w:rPr>
                      <w:rFonts w:asciiTheme="minorHAnsi" w:eastAsia="標楷體" w:hAnsi="標楷體" w:cstheme="minorBidi"/>
                      <w:bCs/>
                      <w:color w:val="auto"/>
                      <w:kern w:val="2"/>
                      <w:sz w:val="24"/>
                      <w:szCs w:val="22"/>
                    </w:rPr>
                  </w:pPr>
                  <w:r w:rsidRPr="004865F8">
                    <w:rPr>
                      <w:rFonts w:asciiTheme="minorHAnsi" w:eastAsia="標楷體" w:hAnsi="標楷體" w:cstheme="minorBidi" w:hint="eastAsia"/>
                      <w:bCs/>
                      <w:color w:val="auto"/>
                      <w:kern w:val="2"/>
                      <w:sz w:val="24"/>
                      <w:szCs w:val="22"/>
                    </w:rPr>
                    <w:t>社</w:t>
                  </w:r>
                  <w:r w:rsidRPr="004865F8">
                    <w:rPr>
                      <w:rFonts w:asciiTheme="minorHAnsi" w:eastAsia="標楷體" w:hAnsi="標楷體" w:cstheme="minorBidi" w:hint="eastAsia"/>
                      <w:bCs/>
                      <w:color w:val="auto"/>
                      <w:kern w:val="2"/>
                      <w:sz w:val="24"/>
                      <w:szCs w:val="22"/>
                    </w:rPr>
                    <w:t xml:space="preserve">-J-B1 </w:t>
                  </w:r>
                  <w:r w:rsidRPr="004865F8">
                    <w:rPr>
                      <w:rFonts w:asciiTheme="minorHAnsi" w:eastAsia="標楷體" w:hAnsi="標楷體" w:cstheme="minorBidi" w:hint="eastAsia"/>
                      <w:bCs/>
                      <w:color w:val="auto"/>
                      <w:kern w:val="2"/>
                      <w:sz w:val="24"/>
                      <w:szCs w:val="22"/>
                    </w:rPr>
                    <w:t>運用文字、語言、表格與圖像等表徵符號，表達人類生活的豐富面，並能促進相互溝通與理解。</w:t>
                  </w:r>
                </w:p>
                <w:p w14:paraId="6C585C49" w14:textId="77777777" w:rsidR="005A41E8" w:rsidRPr="004865F8" w:rsidRDefault="005A41E8" w:rsidP="00E355B0">
                  <w:pPr>
                    <w:widowControl w:val="0"/>
                    <w:ind w:firstLine="0"/>
                    <w:jc w:val="left"/>
                    <w:rPr>
                      <w:rFonts w:asciiTheme="minorHAnsi" w:eastAsia="標楷體" w:hAnsi="標楷體" w:cstheme="minorBidi"/>
                      <w:bCs/>
                      <w:color w:val="auto"/>
                      <w:kern w:val="2"/>
                      <w:sz w:val="24"/>
                      <w:szCs w:val="22"/>
                    </w:rPr>
                  </w:pPr>
                  <w:r w:rsidRPr="004865F8">
                    <w:rPr>
                      <w:rFonts w:asciiTheme="minorHAnsi" w:eastAsia="標楷體" w:hAnsi="標楷體" w:cstheme="minorBidi" w:hint="eastAsia"/>
                      <w:bCs/>
                      <w:color w:val="auto"/>
                      <w:kern w:val="2"/>
                      <w:sz w:val="24"/>
                      <w:szCs w:val="22"/>
                    </w:rPr>
                    <w:t>社</w:t>
                  </w:r>
                  <w:r w:rsidRPr="004865F8">
                    <w:rPr>
                      <w:rFonts w:asciiTheme="minorHAnsi" w:eastAsia="標楷體" w:hAnsi="標楷體" w:cstheme="minorBidi" w:hint="eastAsia"/>
                      <w:bCs/>
                      <w:color w:val="auto"/>
                      <w:kern w:val="2"/>
                      <w:sz w:val="24"/>
                      <w:szCs w:val="22"/>
                    </w:rPr>
                    <w:t xml:space="preserve">-J-B2 </w:t>
                  </w:r>
                  <w:r w:rsidRPr="004865F8">
                    <w:rPr>
                      <w:rFonts w:asciiTheme="minorHAnsi" w:eastAsia="標楷體" w:hAnsi="標楷體" w:cstheme="minorBidi" w:hint="eastAsia"/>
                      <w:bCs/>
                      <w:color w:val="auto"/>
                      <w:kern w:val="2"/>
                      <w:sz w:val="24"/>
                      <w:szCs w:val="22"/>
                    </w:rPr>
                    <w:t>理解不同時空的科技與媒體發展和應用，增進媒體識讀能力，並思辨其在生活中可能帶來的衝突與影響</w:t>
                  </w:r>
                </w:p>
                <w:p w14:paraId="14D94F8A" w14:textId="77777777" w:rsidR="005A41E8" w:rsidRPr="004865F8" w:rsidRDefault="005A41E8" w:rsidP="00E355B0">
                  <w:pPr>
                    <w:widowControl w:val="0"/>
                    <w:autoSpaceDE w:val="0"/>
                    <w:autoSpaceDN w:val="0"/>
                    <w:adjustRightInd w:val="0"/>
                    <w:spacing w:line="369" w:lineRule="atLeast"/>
                    <w:ind w:firstLine="0"/>
                    <w:jc w:val="left"/>
                    <w:textAlignment w:val="center"/>
                    <w:rPr>
                      <w:rFonts w:asciiTheme="minorHAnsi" w:eastAsia="標楷體" w:hAnsi="標楷體" w:cstheme="minorBidi"/>
                      <w:bCs/>
                      <w:color w:val="auto"/>
                      <w:kern w:val="2"/>
                      <w:sz w:val="24"/>
                      <w:szCs w:val="22"/>
                    </w:rPr>
                  </w:pPr>
                  <w:r w:rsidRPr="004865F8">
                    <w:rPr>
                      <w:rFonts w:asciiTheme="minorHAnsi" w:eastAsia="標楷體" w:hAnsi="標楷體" w:cstheme="minorBidi" w:hint="eastAsia"/>
                      <w:bCs/>
                      <w:color w:val="auto"/>
                      <w:kern w:val="2"/>
                      <w:sz w:val="24"/>
                      <w:szCs w:val="22"/>
                    </w:rPr>
                    <w:t>社</w:t>
                  </w:r>
                  <w:r w:rsidRPr="004865F8">
                    <w:rPr>
                      <w:rFonts w:asciiTheme="minorHAnsi" w:eastAsia="標楷體" w:hAnsi="標楷體" w:cstheme="minorBidi" w:hint="eastAsia"/>
                      <w:bCs/>
                      <w:color w:val="auto"/>
                      <w:kern w:val="2"/>
                      <w:sz w:val="24"/>
                      <w:szCs w:val="22"/>
                    </w:rPr>
                    <w:t xml:space="preserve">-J-B3 </w:t>
                  </w:r>
                  <w:r w:rsidRPr="004865F8">
                    <w:rPr>
                      <w:rFonts w:asciiTheme="minorHAnsi" w:eastAsia="標楷體" w:hAnsi="標楷體" w:cstheme="minorBidi" w:hint="eastAsia"/>
                      <w:bCs/>
                      <w:color w:val="auto"/>
                      <w:kern w:val="2"/>
                      <w:sz w:val="24"/>
                      <w:szCs w:val="22"/>
                    </w:rPr>
                    <w:t>欣賞不同時空環境下形塑的自然、族群與文化之美，增進生活的豐富性。</w:t>
                  </w:r>
                </w:p>
                <w:p w14:paraId="6FCD0DB6" w14:textId="77777777" w:rsidR="005A41E8" w:rsidRPr="004865F8" w:rsidRDefault="005A41E8" w:rsidP="00E355B0">
                  <w:pPr>
                    <w:widowControl w:val="0"/>
                    <w:autoSpaceDE w:val="0"/>
                    <w:autoSpaceDN w:val="0"/>
                    <w:adjustRightInd w:val="0"/>
                    <w:spacing w:line="369" w:lineRule="atLeast"/>
                    <w:ind w:left="840" w:hangingChars="350" w:hanging="840"/>
                    <w:jc w:val="left"/>
                    <w:textAlignment w:val="center"/>
                    <w:rPr>
                      <w:rFonts w:asciiTheme="minorHAnsi" w:eastAsia="標楷體" w:hAnsi="標楷體" w:cstheme="minorBidi"/>
                      <w:bCs/>
                      <w:color w:val="auto"/>
                      <w:kern w:val="2"/>
                      <w:sz w:val="24"/>
                      <w:szCs w:val="22"/>
                    </w:rPr>
                  </w:pPr>
                  <w:r w:rsidRPr="004865F8">
                    <w:rPr>
                      <w:rFonts w:asciiTheme="minorHAnsi" w:eastAsia="標楷體" w:hAnsi="標楷體" w:cstheme="minorBidi" w:hint="eastAsia"/>
                      <w:bCs/>
                      <w:color w:val="auto"/>
                      <w:kern w:val="2"/>
                      <w:sz w:val="24"/>
                      <w:szCs w:val="22"/>
                    </w:rPr>
                    <w:t>社</w:t>
                  </w:r>
                  <w:r w:rsidRPr="004865F8">
                    <w:rPr>
                      <w:rFonts w:asciiTheme="minorHAnsi" w:eastAsia="標楷體" w:hAnsi="標楷體" w:cstheme="minorBidi" w:hint="eastAsia"/>
                      <w:bCs/>
                      <w:color w:val="auto"/>
                      <w:kern w:val="2"/>
                      <w:sz w:val="24"/>
                      <w:szCs w:val="22"/>
                    </w:rPr>
                    <w:t xml:space="preserve">-J-C1 </w:t>
                  </w:r>
                  <w:r w:rsidRPr="004865F8">
                    <w:rPr>
                      <w:rFonts w:asciiTheme="minorHAnsi" w:eastAsia="標楷體" w:hAnsi="標楷體" w:cstheme="minorBidi" w:hint="eastAsia"/>
                      <w:bCs/>
                      <w:color w:val="auto"/>
                      <w:kern w:val="2"/>
                      <w:sz w:val="24"/>
                      <w:szCs w:val="22"/>
                    </w:rPr>
                    <w:t>培養道德思辨與實踐能力、尊重人權的態度，具備民主素養、法治觀念、環境倫理以及在地與全球意識，參與社會公益活動。</w:t>
                  </w:r>
                </w:p>
                <w:p w14:paraId="2894023E" w14:textId="77777777" w:rsidR="005A41E8" w:rsidRPr="004865F8" w:rsidRDefault="005A41E8" w:rsidP="00E355B0">
                  <w:pPr>
                    <w:widowControl w:val="0"/>
                    <w:autoSpaceDE w:val="0"/>
                    <w:autoSpaceDN w:val="0"/>
                    <w:adjustRightInd w:val="0"/>
                    <w:spacing w:line="369" w:lineRule="atLeast"/>
                    <w:ind w:left="1134" w:hanging="1134"/>
                    <w:jc w:val="left"/>
                    <w:textAlignment w:val="center"/>
                    <w:rPr>
                      <w:rFonts w:asciiTheme="minorHAnsi" w:eastAsia="標楷體" w:hAnsi="標楷體" w:cstheme="minorBidi"/>
                      <w:bCs/>
                      <w:color w:val="auto"/>
                      <w:kern w:val="2"/>
                      <w:sz w:val="24"/>
                      <w:szCs w:val="22"/>
                    </w:rPr>
                  </w:pPr>
                  <w:r w:rsidRPr="004865F8">
                    <w:rPr>
                      <w:rFonts w:asciiTheme="minorHAnsi" w:eastAsia="標楷體" w:hAnsi="標楷體" w:cstheme="minorBidi" w:hint="eastAsia"/>
                      <w:bCs/>
                      <w:color w:val="auto"/>
                      <w:kern w:val="2"/>
                      <w:sz w:val="24"/>
                      <w:szCs w:val="22"/>
                    </w:rPr>
                    <w:t>社</w:t>
                  </w:r>
                  <w:r w:rsidRPr="004865F8">
                    <w:rPr>
                      <w:rFonts w:asciiTheme="minorHAnsi" w:eastAsia="標楷體" w:hAnsi="標楷體" w:cstheme="minorBidi" w:hint="eastAsia"/>
                      <w:bCs/>
                      <w:color w:val="auto"/>
                      <w:kern w:val="2"/>
                      <w:sz w:val="24"/>
                      <w:szCs w:val="22"/>
                    </w:rPr>
                    <w:t xml:space="preserve">-J-C2 </w:t>
                  </w:r>
                  <w:r w:rsidRPr="004865F8">
                    <w:rPr>
                      <w:rFonts w:asciiTheme="minorHAnsi" w:eastAsia="標楷體" w:hAnsi="標楷體" w:cstheme="minorBidi" w:hint="eastAsia"/>
                      <w:bCs/>
                      <w:color w:val="auto"/>
                      <w:kern w:val="2"/>
                      <w:sz w:val="24"/>
                      <w:szCs w:val="22"/>
                    </w:rPr>
                    <w:t>具備同理與理性溝通的知能與態度，發展與人合作的互動關係。</w:t>
                  </w:r>
                </w:p>
                <w:p w14:paraId="5126D991" w14:textId="77777777" w:rsidR="005A41E8" w:rsidRDefault="005A41E8" w:rsidP="00E355B0">
                  <w:pPr>
                    <w:widowControl w:val="0"/>
                    <w:ind w:firstLine="0"/>
                    <w:jc w:val="left"/>
                    <w:rPr>
                      <w:rFonts w:ascii="標楷體" w:eastAsia="標楷體" w:hAnsi="標楷體"/>
                    </w:rPr>
                  </w:pPr>
                  <w:r w:rsidRPr="004865F8">
                    <w:rPr>
                      <w:rFonts w:asciiTheme="minorHAnsi" w:eastAsia="標楷體" w:hAnsi="標楷體" w:cstheme="minorBidi" w:hint="eastAsia"/>
                      <w:bCs/>
                      <w:color w:val="auto"/>
                      <w:kern w:val="2"/>
                      <w:sz w:val="24"/>
                      <w:szCs w:val="22"/>
                    </w:rPr>
                    <w:t>社</w:t>
                  </w:r>
                  <w:r w:rsidRPr="004865F8">
                    <w:rPr>
                      <w:rFonts w:asciiTheme="minorHAnsi" w:eastAsia="標楷體" w:hAnsi="標楷體" w:cstheme="minorBidi" w:hint="eastAsia"/>
                      <w:bCs/>
                      <w:color w:val="auto"/>
                      <w:kern w:val="2"/>
                      <w:sz w:val="24"/>
                      <w:szCs w:val="22"/>
                    </w:rPr>
                    <w:t>-J-C3</w:t>
                  </w:r>
                  <w:r w:rsidRPr="004865F8">
                    <w:rPr>
                      <w:rFonts w:asciiTheme="minorHAnsi" w:eastAsia="標楷體" w:hAnsi="標楷體" w:cstheme="minorBidi"/>
                      <w:bCs/>
                      <w:color w:val="auto"/>
                      <w:kern w:val="2"/>
                      <w:sz w:val="24"/>
                      <w:szCs w:val="22"/>
                    </w:rPr>
                    <w:t xml:space="preserve"> </w:t>
                  </w:r>
                  <w:r w:rsidRPr="004865F8">
                    <w:rPr>
                      <w:rFonts w:asciiTheme="minorHAnsi" w:eastAsia="標楷體" w:hAnsi="標楷體" w:cstheme="minorBidi" w:hint="eastAsia"/>
                      <w:bCs/>
                      <w:color w:val="auto"/>
                      <w:kern w:val="2"/>
                      <w:sz w:val="24"/>
                      <w:szCs w:val="22"/>
                    </w:rPr>
                    <w:t>尊重並欣賞各族群文化的多樣性，了解文化間的相互關聯，以及臺灣與國際社會的互動關係。</w:t>
                  </w:r>
                </w:p>
              </w:tc>
            </w:tr>
          </w:tbl>
          <w:p w14:paraId="664C53E4" w14:textId="77777777" w:rsidR="005A41E8" w:rsidRPr="003D5CBE" w:rsidRDefault="005A41E8" w:rsidP="00E355B0">
            <w:pPr>
              <w:rPr>
                <w:rFonts w:ascii="標楷體" w:eastAsia="標楷體" w:hAnsi="標楷體"/>
              </w:rPr>
            </w:pPr>
          </w:p>
        </w:tc>
      </w:tr>
    </w:tbl>
    <w:p w14:paraId="0E716C03" w14:textId="77777777" w:rsidR="005A41E8" w:rsidRDefault="005A41E8" w:rsidP="005A41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/>
          <w:b/>
          <w:bCs/>
        </w:rPr>
      </w:pPr>
    </w:p>
    <w:p w14:paraId="30496317" w14:textId="77777777" w:rsidR="005A41E8" w:rsidRDefault="005A41E8">
      <w:pPr>
        <w:ind w:firstLine="0"/>
        <w:jc w:val="lef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br w:type="page"/>
      </w:r>
    </w:p>
    <w:p w14:paraId="0A6B4572" w14:textId="77777777" w:rsidR="005A41E8" w:rsidRDefault="005A41E8" w:rsidP="005A41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/>
          <w:b/>
          <w:bCs/>
          <w:color w:val="FF0000"/>
        </w:rPr>
      </w:pPr>
      <w:r>
        <w:rPr>
          <w:rFonts w:ascii="標楷體" w:eastAsia="標楷體" w:hAnsi="標楷體" w:hint="eastAsia"/>
          <w:b/>
          <w:bCs/>
        </w:rPr>
        <w:lastRenderedPageBreak/>
        <w:t>4、課程架構：</w:t>
      </w:r>
      <w:r>
        <w:rPr>
          <w:rFonts w:ascii="標楷體" w:eastAsia="標楷體" w:hAnsi="標楷體" w:hint="eastAsia"/>
          <w:b/>
          <w:bCs/>
          <w:color w:val="FF0000"/>
        </w:rPr>
        <w:t>(自行視需要決定是否呈現，但不可刪除。)</w:t>
      </w:r>
    </w:p>
    <w:p w14:paraId="5053E2F5" w14:textId="7B121A3B" w:rsidR="005A41E8" w:rsidRDefault="00E13794">
      <w:pPr>
        <w:ind w:firstLine="0"/>
        <w:jc w:val="left"/>
        <w:rPr>
          <w:rFonts w:ascii="標楷體" w:eastAsia="標楷體" w:hAnsi="標楷體"/>
          <w:b/>
          <w:bCs/>
          <w:color w:val="FF0000"/>
        </w:rPr>
      </w:pPr>
      <w:r>
        <w:rPr>
          <w:rFonts w:ascii="標楷體" w:eastAsia="標楷體" w:hAnsi="標楷體"/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735EDD" wp14:editId="4DF99691">
                <wp:simplePos x="0" y="0"/>
                <wp:positionH relativeFrom="column">
                  <wp:posOffset>469265</wp:posOffset>
                </wp:positionH>
                <wp:positionV relativeFrom="paragraph">
                  <wp:posOffset>796290</wp:posOffset>
                </wp:positionV>
                <wp:extent cx="6451600" cy="2399665"/>
                <wp:effectExtent l="8255" t="12700" r="7620" b="6985"/>
                <wp:wrapNone/>
                <wp:docPr id="3808035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1600" cy="2399665"/>
                          <a:chOff x="1873" y="2495"/>
                          <a:chExt cx="10160" cy="3779"/>
                        </a:xfrm>
                      </wpg:grpSpPr>
                      <wps:wsp>
                        <wps:cNvPr id="112178608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73" y="4209"/>
                            <a:ext cx="2203" cy="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77BEB" w14:textId="77777777" w:rsidR="005A41E8" w:rsidRPr="00341DA9" w:rsidRDefault="005A41E8" w:rsidP="005A41E8"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世界的歷史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下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87083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49" y="2495"/>
                            <a:ext cx="4784" cy="6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13C23C" w14:textId="77777777" w:rsidR="005A41E8" w:rsidRPr="001F0C0D" w:rsidRDefault="005A41E8" w:rsidP="005A41E8"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單元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</w:rPr>
                                <w:t>現代國家的建立</w:t>
                              </w:r>
                            </w:p>
                            <w:p w14:paraId="610F4040" w14:textId="77777777" w:rsidR="005A41E8" w:rsidRPr="00341DA9" w:rsidRDefault="005A41E8" w:rsidP="005A41E8"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F0C0D">
                                <w:rPr>
                                  <w:rFonts w:ascii="MV Boli" w:hAnsi="MV Boli" w:cs="MV Boli"/>
                                  <w:sz w:val="24"/>
                                  <w:szCs w:val="24"/>
                                </w:rPr>
                                <w:t>ޟ</w:t>
                              </w:r>
                              <w:r w:rsidRPr="001F0C0D">
                                <w:rPr>
                                  <w:sz w:val="24"/>
                                  <w:szCs w:val="24"/>
                                </w:rPr>
                                <w:t>࡚ҳ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3302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249" y="3438"/>
                            <a:ext cx="4784" cy="6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EE0639" w14:textId="77777777" w:rsidR="005A41E8" w:rsidRPr="00341DA9" w:rsidRDefault="005A41E8" w:rsidP="005A41E8"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單元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帝國主義與第一次世界大戰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7535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49" y="4555"/>
                            <a:ext cx="4784" cy="6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CB5C2B" w14:textId="77777777" w:rsidR="005A41E8" w:rsidRPr="00341DA9" w:rsidRDefault="005A41E8" w:rsidP="005A41E8"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單元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戰間期與第二次世界大戰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82872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249" y="5587"/>
                            <a:ext cx="4784" cy="6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F9C5A0" w14:textId="77777777" w:rsidR="005A41E8" w:rsidRPr="00341DA9" w:rsidRDefault="005A41E8" w:rsidP="005A41E8"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單元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F1259C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冷戰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與今日世界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177538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4076" y="2856"/>
                            <a:ext cx="3173" cy="169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8232002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4099" y="3759"/>
                            <a:ext cx="3150" cy="796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72593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076" y="4555"/>
                            <a:ext cx="3173" cy="38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8585491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4076" y="4555"/>
                            <a:ext cx="3173" cy="135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35EDD" id="Group 2" o:spid="_x0000_s1026" style="position:absolute;margin-left:36.95pt;margin-top:62.7pt;width:508pt;height:188.95pt;z-index:251658240" coordorigin="1873,2495" coordsize="10160,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">
                <v:rect id="Rectangle 3" o:spid="_x0000_s1027" style="position:absolute;left:1873;top:4209;width:2203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">
                  <v:textbox>
                    <w:txbxContent>
                      <w:p w14:paraId="66777BEB" w14:textId="77777777" w:rsidR="005A41E8" w:rsidRPr="00341DA9" w:rsidRDefault="005A41E8" w:rsidP="005A41E8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世界的歷史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下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4" o:spid="_x0000_s1028" style="position:absolute;left:7249;top:2495;width:4784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">
                  <v:textbox>
                    <w:txbxContent>
                      <w:p w14:paraId="1013C23C" w14:textId="77777777" w:rsidR="005A41E8" w:rsidRPr="001F0C0D" w:rsidRDefault="005A41E8" w:rsidP="005A41E8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單元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hint="cs"/>
                            <w:sz w:val="24"/>
                            <w:szCs w:val="24"/>
                          </w:rPr>
                          <w:t>現代國家的建立</w:t>
                        </w:r>
                      </w:p>
                      <w:p w14:paraId="610F4040" w14:textId="77777777" w:rsidR="005A41E8" w:rsidRPr="00341DA9" w:rsidRDefault="005A41E8" w:rsidP="005A41E8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1F0C0D">
                          <w:rPr>
                            <w:rFonts w:ascii="MV Boli" w:hAnsi="MV Boli" w:cs="MV Boli"/>
                            <w:sz w:val="24"/>
                            <w:szCs w:val="24"/>
                          </w:rPr>
                          <w:t>ޟ</w:t>
                        </w:r>
                        <w:r w:rsidRPr="001F0C0D">
                          <w:rPr>
                            <w:sz w:val="24"/>
                            <w:szCs w:val="24"/>
                          </w:rPr>
                          <w:t>࡚ҳ</w:t>
                        </w:r>
                      </w:p>
                    </w:txbxContent>
                  </v:textbox>
                </v:rect>
                <v:rect id="Rectangle 5" o:spid="_x0000_s1029" style="position:absolute;left:7249;top:3438;width:4784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">
                  <v:textbox>
                    <w:txbxContent>
                      <w:p w14:paraId="01EE0639" w14:textId="77777777" w:rsidR="005A41E8" w:rsidRPr="00341DA9" w:rsidRDefault="005A41E8" w:rsidP="005A41E8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單元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帝國主義與第一次世界大戰</w:t>
                        </w:r>
                      </w:p>
                    </w:txbxContent>
                  </v:textbox>
                </v:rect>
                <v:rect id="Rectangle 6" o:spid="_x0000_s1030" style="position:absolute;left:7249;top:4555;width:4784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">
                  <v:textbox>
                    <w:txbxContent>
                      <w:p w14:paraId="53CB5C2B" w14:textId="77777777" w:rsidR="005A41E8" w:rsidRPr="00341DA9" w:rsidRDefault="005A41E8" w:rsidP="005A41E8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單元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戰間期與第二次世界大戰</w:t>
                        </w:r>
                      </w:p>
                    </w:txbxContent>
                  </v:textbox>
                </v:rect>
                <v:rect id="Rectangle 7" o:spid="_x0000_s1031" style="position:absolute;left:7249;top:5587;width:4784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">
                  <v:textbox>
                    <w:txbxContent>
                      <w:p w14:paraId="5EF9C5A0" w14:textId="77777777" w:rsidR="005A41E8" w:rsidRPr="00341DA9" w:rsidRDefault="005A41E8" w:rsidP="005A41E8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單元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4</w:t>
                        </w:r>
                        <w:r w:rsidRPr="00F1259C">
                          <w:rPr>
                            <w:rFonts w:hint="eastAsia"/>
                            <w:sz w:val="24"/>
                            <w:szCs w:val="24"/>
                          </w:rPr>
                          <w:t>冷戰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與今日世界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8" o:spid="_x0000_s1032" type="#_x0000_t34" style="position:absolute;left:4076;top:2856;width:3173;height:1699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"/>
                <v:shape id="AutoShape 9" o:spid="_x0000_s1033" type="#_x0000_t34" style="position:absolute;left:4099;top:3759;width:3150;height:796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" adj="10796"/>
                <v:shape id="AutoShape 10" o:spid="_x0000_s1034" type="#_x0000_t34" style="position:absolute;left:4076;top:4555;width:3173;height:38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"/>
                <v:shape id="AutoShape 11" o:spid="_x0000_s1035" type="#_x0000_t34" style="position:absolute;left:4076;top:4555;width:3173;height:135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"/>
              </v:group>
            </w:pict>
          </mc:Fallback>
        </mc:AlternateContent>
      </w:r>
      <w:r w:rsidR="005A41E8">
        <w:rPr>
          <w:rFonts w:ascii="標楷體" w:eastAsia="標楷體" w:hAnsi="標楷體"/>
          <w:b/>
          <w:bCs/>
          <w:color w:val="FF0000"/>
        </w:rPr>
        <w:br w:type="page"/>
      </w:r>
    </w:p>
    <w:p w14:paraId="3D36A1DA" w14:textId="77777777" w:rsidR="005A41E8" w:rsidRDefault="005A41E8" w:rsidP="005A41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/>
          <w:b/>
          <w:bCs/>
          <w:color w:val="FF0000"/>
        </w:rPr>
      </w:pPr>
    </w:p>
    <w:p w14:paraId="73EC01A8" w14:textId="77777777" w:rsidR="00D37619" w:rsidRPr="00E658FC" w:rsidRDefault="005A41E8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hAnsi="標楷體" w:cs="標楷體" w:hint="eastAsia"/>
          <w:sz w:val="24"/>
          <w:szCs w:val="24"/>
        </w:rPr>
        <w:t>5</w:t>
      </w:r>
      <w:r w:rsidR="00433109" w:rsidRPr="00E658FC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E658FC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560"/>
        <w:gridCol w:w="1560"/>
        <w:gridCol w:w="2977"/>
        <w:gridCol w:w="709"/>
        <w:gridCol w:w="2268"/>
        <w:gridCol w:w="1417"/>
        <w:gridCol w:w="1559"/>
        <w:gridCol w:w="1784"/>
      </w:tblGrid>
      <w:tr w:rsidR="005A41E8" w:rsidRPr="00F673EE" w14:paraId="1F7859B2" w14:textId="77777777" w:rsidTr="004E5FB7">
        <w:trPr>
          <w:trHeight w:val="270"/>
          <w:jc w:val="center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8597" w14:textId="77777777" w:rsidR="005A41E8" w:rsidRPr="00F673EE" w:rsidRDefault="005A41E8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教學期程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B990" w14:textId="77777777" w:rsidR="005A41E8" w:rsidRPr="00F673EE" w:rsidRDefault="005A41E8" w:rsidP="00E355B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4509CA3" w14:textId="77777777" w:rsidR="005A41E8" w:rsidRPr="00F673EE" w:rsidRDefault="005A41E8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395CC18" w14:textId="77777777" w:rsidR="005A41E8" w:rsidRPr="00F673EE" w:rsidRDefault="005A41E8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4C37502" w14:textId="77777777" w:rsidR="005A41E8" w:rsidRPr="00F673EE" w:rsidRDefault="005A41E8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96CA1B9" w14:textId="77777777" w:rsidR="005A41E8" w:rsidRPr="00F673EE" w:rsidRDefault="005A41E8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785016F" w14:textId="77777777" w:rsidR="005A41E8" w:rsidRPr="00F673EE" w:rsidRDefault="005A41E8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E740" w14:textId="77777777" w:rsidR="005A41E8" w:rsidRPr="00F673EE" w:rsidRDefault="005A41E8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備註</w:t>
            </w:r>
          </w:p>
        </w:tc>
      </w:tr>
      <w:tr w:rsidR="005A41E8" w:rsidRPr="00F673EE" w14:paraId="3CAAA4F2" w14:textId="77777777" w:rsidTr="005A41E8">
        <w:trPr>
          <w:trHeight w:val="43"/>
          <w:jc w:val="center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B42A" w14:textId="77777777" w:rsidR="005A41E8" w:rsidRPr="00F673EE" w:rsidRDefault="005A41E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996E" w14:textId="77777777" w:rsidR="005A41E8" w:rsidRPr="00F673EE" w:rsidRDefault="005A41E8" w:rsidP="0096726C">
            <w:pPr>
              <w:spacing w:line="24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673E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學習表現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F990" w14:textId="77777777" w:rsidR="005A41E8" w:rsidRPr="00F673EE" w:rsidRDefault="005A41E8" w:rsidP="00E355B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  <w:r w:rsidRPr="00F673E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學習內容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D2AB" w14:textId="77777777" w:rsidR="005A41E8" w:rsidRPr="00F673EE" w:rsidRDefault="005A41E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BD4B" w14:textId="77777777" w:rsidR="005A41E8" w:rsidRPr="00F673EE" w:rsidRDefault="005A41E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B18C" w14:textId="77777777" w:rsidR="005A41E8" w:rsidRPr="00F673EE" w:rsidRDefault="005A41E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36C0" w14:textId="77777777" w:rsidR="005A41E8" w:rsidRPr="00F673EE" w:rsidRDefault="005A41E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5D5D" w14:textId="77777777" w:rsidR="005A41E8" w:rsidRPr="00F673EE" w:rsidRDefault="005A41E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64C5" w14:textId="77777777" w:rsidR="005A41E8" w:rsidRPr="00F673EE" w:rsidRDefault="005A41E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</w:tr>
      <w:tr w:rsidR="005A41E8" w:rsidRPr="00E658FC" w14:paraId="0F7EC905" w14:textId="77777777" w:rsidTr="005A41E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6A769" w14:textId="77777777" w:rsidR="005A41E8" w:rsidRDefault="005A41E8" w:rsidP="00E355B0">
            <w:pPr>
              <w:spacing w:line="260" w:lineRule="exact"/>
              <w:jc w:val="center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第一週</w:t>
            </w:r>
          </w:p>
          <w:p w14:paraId="3DD15CA2" w14:textId="77777777" w:rsidR="005A41E8" w:rsidRPr="007A22E2" w:rsidRDefault="005A41E8" w:rsidP="00E355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2/9-2/15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B8580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歷1a-IV-2理解所習得歷史事件的發展歷程與重要歷史變遷。</w:t>
            </w:r>
          </w:p>
          <w:p w14:paraId="379D4064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歷1b-IV-2運用歷史資料，進行歷史事件的因果分析與詮釋。</w:t>
            </w:r>
          </w:p>
          <w:p w14:paraId="26BBFB58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社2a-IV-3關心不同的社會文化及其發展，並展現開闊的世界觀。</w:t>
            </w:r>
          </w:p>
          <w:p w14:paraId="14A62F98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社1b-IV-1應用社會領域內容知識解析生活經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驗或社會現象。</w:t>
            </w:r>
          </w:p>
          <w:p w14:paraId="467C9EC7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社1c-IV-1評估社會領域內容知識與多元觀點，並提出自己的看法。</w:t>
            </w:r>
          </w:p>
          <w:p w14:paraId="35E419DA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社3b-IV-3使用文字、照片、圖表、數據、地圖、年表、言語等多種方式，呈現並解釋探究結果。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AC086B5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歷Qa-IV-1美國獨立與法國大革命。</w:t>
            </w:r>
          </w:p>
          <w:p w14:paraId="16FC7E4F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歷Qa-IV-3民族主義與國家建立。</w:t>
            </w:r>
          </w:p>
          <w:p w14:paraId="6F866B26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歷Qb-IV-2亞、非、美三洲的發展及回應。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C97177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歷史</w:t>
            </w:r>
          </w:p>
          <w:p w14:paraId="5512A1FE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現代國家的建立</w:t>
            </w:r>
          </w:p>
          <w:p w14:paraId="46DD7D37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1-1美國獨立</w:t>
            </w:r>
          </w:p>
          <w:p w14:paraId="3A198F0E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1-2法國大革命</w:t>
            </w:r>
          </w:p>
          <w:p w14:paraId="0191F165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1-3</w:t>
            </w:r>
            <w:r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拉丁美洲獨立與德、義建國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E652FB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0A563A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709ADBB7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7FEBE3DA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912373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609B2FE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人權教育</w:t>
            </w:r>
          </w:p>
          <w:p w14:paraId="2D24874D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人J4了解平等、正義的原則，並在生活中實踐。</w:t>
            </w:r>
          </w:p>
          <w:p w14:paraId="6D676452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人J6正視社會中的各種歧視，並採取行動來關懷與保護弱勢。</w:t>
            </w:r>
          </w:p>
          <w:p w14:paraId="32808557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人J12理解貧窮、階級剝削的相互關係。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835A6" w14:textId="77777777" w:rsidR="005A41E8" w:rsidRPr="00E658FC" w:rsidRDefault="005A41E8" w:rsidP="005352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A41E8" w:rsidRPr="00E658FC" w14:paraId="2F40185F" w14:textId="77777777" w:rsidTr="005A41E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282A3" w14:textId="77777777" w:rsidR="005A41E8" w:rsidRDefault="005A41E8" w:rsidP="00E355B0">
            <w:pPr>
              <w:spacing w:line="260" w:lineRule="exact"/>
              <w:jc w:val="center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第二週</w:t>
            </w:r>
          </w:p>
          <w:p w14:paraId="2B8A5513" w14:textId="77777777" w:rsidR="005A41E8" w:rsidRPr="007A22E2" w:rsidRDefault="005A41E8" w:rsidP="00E355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2/16-2/22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E73AB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歷1a-IV-2理解所習得歷史事件的發展歷程與重要歷史變遷。</w:t>
            </w:r>
          </w:p>
          <w:p w14:paraId="7AD8690B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歷1b-IV-2運用歷史資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料，進行歷史事件的因果分析與詮釋。</w:t>
            </w:r>
          </w:p>
          <w:p w14:paraId="5B42CA00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社2a-IV-3關心不同的社會文化及其發展，並展現開闊的世界觀。</w:t>
            </w:r>
          </w:p>
          <w:p w14:paraId="2C4C3758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社1b-IV-1應用社會領域內容知識解析生活經驗或社會現象。</w:t>
            </w:r>
          </w:p>
          <w:p w14:paraId="02F4008A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社1c-IV-1評估社會領域內容知識與多元觀點，並提出自己的看法。</w:t>
            </w:r>
          </w:p>
          <w:p w14:paraId="65C5723E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社3b-IV-3使用文字、照片、圖表、數據、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地圖、年表、言語等多種方式，呈現並解釋探究結果。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2BC92A2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歷Qa-IV-1美國獨立與法國大革命。</w:t>
            </w:r>
          </w:p>
          <w:p w14:paraId="77524716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歷Qa-IV-3民族主義與國家建立。</w:t>
            </w:r>
          </w:p>
          <w:p w14:paraId="2A7E08F6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歷Qb-IV-2亞、非、美三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洲的發展及回應。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2A837C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歷史</w:t>
            </w:r>
          </w:p>
          <w:p w14:paraId="3A02F5C7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現代國家的建立</w:t>
            </w:r>
          </w:p>
          <w:p w14:paraId="1E9BA2F2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1-1美國獨立</w:t>
            </w:r>
          </w:p>
          <w:p w14:paraId="53C6D49C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1-2法國大革命</w:t>
            </w:r>
          </w:p>
          <w:p w14:paraId="0DD75571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1-3</w:t>
            </w:r>
            <w:r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拉丁美洲獨立與德、義建國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F591B1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E2EB46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5F68AA34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4D567B8F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CF01A8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7F424D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人權教育</w:t>
            </w:r>
          </w:p>
          <w:p w14:paraId="5E1F6D9F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人J4了解平等、正義的原則，並在生活中實踐。</w:t>
            </w:r>
          </w:p>
          <w:p w14:paraId="76BD4AF2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人J6正視社會中的各種歧視，並採取行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動來關懷與保護弱勢。</w:t>
            </w:r>
          </w:p>
          <w:p w14:paraId="56F10C1D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人J12理解貧窮、階級剝削的相互關係。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AAB71" w14:textId="77777777" w:rsidR="005A41E8" w:rsidRPr="00E658FC" w:rsidRDefault="005A41E8" w:rsidP="005352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A41E8" w:rsidRPr="00E658FC" w14:paraId="0BE4ECBE" w14:textId="77777777" w:rsidTr="005A41E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3B3FA" w14:textId="77777777" w:rsidR="005A41E8" w:rsidRDefault="005A41E8" w:rsidP="00E355B0">
            <w:pPr>
              <w:spacing w:line="260" w:lineRule="exact"/>
              <w:jc w:val="center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lastRenderedPageBreak/>
              <w:t>第三週</w:t>
            </w:r>
          </w:p>
          <w:p w14:paraId="484C51E4" w14:textId="77777777" w:rsidR="005A41E8" w:rsidRPr="007A22E2" w:rsidRDefault="005A41E8" w:rsidP="00E355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2/23-3/1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E6A07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歷1a-IV-2理解所習得歷史事件的發展歷程與重要歷史變遷。</w:t>
            </w:r>
          </w:p>
          <w:p w14:paraId="7F664BFB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歷1b-IV-2運用歷史資料，進行歷史事件的因果分析與詮釋。</w:t>
            </w:r>
          </w:p>
          <w:p w14:paraId="127DDA4B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社2a-IV-3關心不同的社會文化及其發展，並展現開闊的世界觀。</w:t>
            </w:r>
          </w:p>
          <w:p w14:paraId="012C1756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社1b-IV-1應用社會領域內容知識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解析生活經驗或社會現象。</w:t>
            </w:r>
          </w:p>
          <w:p w14:paraId="1387F88A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社1c-IV-1評估社會領域內容知識與多元觀點，並提出自己的看法。</w:t>
            </w:r>
          </w:p>
          <w:p w14:paraId="625685BF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社3b-IV-3使用文字、照片、圖表、數據、地圖、年表、言語等多種方式，呈現並解釋探究結果。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C55DDE5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歷Qa-IV-1美國獨立與法國大革命。</w:t>
            </w:r>
          </w:p>
          <w:p w14:paraId="752E72C1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歷Qa-IV-3民族主義與國家建立。</w:t>
            </w:r>
          </w:p>
          <w:p w14:paraId="11F54AC8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歷Qb-IV-2亞、非、美三洲的發展及回應。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A428718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歷史</w:t>
            </w:r>
          </w:p>
          <w:p w14:paraId="35454C2E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現代國家的建立</w:t>
            </w:r>
          </w:p>
          <w:p w14:paraId="3E885DD9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1-1美國獨立</w:t>
            </w:r>
          </w:p>
          <w:p w14:paraId="10851F35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1-2法國大革命</w:t>
            </w:r>
          </w:p>
          <w:p w14:paraId="5E0AF1C5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1-3</w:t>
            </w:r>
            <w:r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拉丁美洲獨立與德、義建國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E9F146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DD9FB0B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2E80D56D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1F8876F7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489654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BC01FC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人權教育</w:t>
            </w:r>
          </w:p>
          <w:p w14:paraId="0FA508DA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人J4了解平等、正義的原則，並在生活中實踐。</w:t>
            </w:r>
          </w:p>
          <w:p w14:paraId="495140AD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人J6正視社會中的各種歧視，並採取行動來關懷與保護弱勢。</w:t>
            </w:r>
          </w:p>
          <w:p w14:paraId="4D2B1080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人J12理解貧窮、階級剝削的相互關係。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4EEAC" w14:textId="77777777" w:rsidR="005A41E8" w:rsidRPr="00E658FC" w:rsidRDefault="005A41E8" w:rsidP="005352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A41E8" w:rsidRPr="00E658FC" w14:paraId="71238437" w14:textId="77777777" w:rsidTr="005A41E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AE799" w14:textId="77777777" w:rsidR="005A41E8" w:rsidRDefault="005A41E8" w:rsidP="00E355B0">
            <w:pPr>
              <w:spacing w:line="260" w:lineRule="exact"/>
              <w:jc w:val="center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第四週</w:t>
            </w:r>
          </w:p>
          <w:p w14:paraId="0273C9BA" w14:textId="77777777" w:rsidR="005A41E8" w:rsidRPr="007A22E2" w:rsidRDefault="005A41E8" w:rsidP="00E355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3/2-3/8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EA2B0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歷1a-IV-2理解所習得歷史事件的發展歷程與重要歷史變遷。</w:t>
            </w:r>
          </w:p>
          <w:p w14:paraId="5F8403AB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歷1b-IV-2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運用歷史資料，進行歷史事件的因果分析與詮釋。</w:t>
            </w:r>
          </w:p>
          <w:p w14:paraId="668D9DC5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社2a-IV-3關心不同的社會文化及其發展，並展現開闊的世界觀。</w:t>
            </w:r>
          </w:p>
          <w:p w14:paraId="61EA88EC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社1c-IV-1評估社會領域內容知識與多元觀點，並提出自己的看法。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D93B752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歷Qb-IV-1歐洲帝國的擴張。</w:t>
            </w:r>
          </w:p>
          <w:p w14:paraId="26ECD314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歷Qb-IV-2亞、非、美三洲的發展及回應。</w:t>
            </w:r>
          </w:p>
          <w:p w14:paraId="666A7DB4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歷Qb-IV-3第一次世界大戰。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E65619F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歷史</w:t>
            </w:r>
          </w:p>
          <w:p w14:paraId="325ED493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單元2帝國主義與第一次世界大戰</w:t>
            </w:r>
          </w:p>
          <w:p w14:paraId="7B0DCDA3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2-1</w:t>
            </w:r>
            <w:r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帝國主義的擴張</w:t>
            </w:r>
          </w:p>
          <w:p w14:paraId="5B96D5EE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2-2第一次世界大戰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49A0512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C155CF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0B05D0FA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792EB413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FBF3205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EE99B2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人權教育</w:t>
            </w:r>
          </w:p>
          <w:p w14:paraId="408B1E20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人J4 了解平等、正義的原則，並在生活中實踐。</w:t>
            </w:r>
          </w:p>
          <w:p w14:paraId="340F9103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人J5 了解社會上有不同的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ADC55" w14:textId="77777777" w:rsidR="005A41E8" w:rsidRPr="00E658FC" w:rsidRDefault="005A41E8" w:rsidP="005352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A41E8" w:rsidRPr="00E658FC" w14:paraId="6763F8EE" w14:textId="77777777" w:rsidTr="005A41E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41BED" w14:textId="77777777" w:rsidR="005A41E8" w:rsidRDefault="005A41E8" w:rsidP="00E355B0">
            <w:pPr>
              <w:spacing w:line="260" w:lineRule="exact"/>
              <w:jc w:val="center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第五週</w:t>
            </w:r>
          </w:p>
          <w:p w14:paraId="1F004D4F" w14:textId="77777777" w:rsidR="005A41E8" w:rsidRPr="007A22E2" w:rsidRDefault="005A41E8" w:rsidP="00E355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3/9-3/15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28D10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歷1a-IV-2理解所習得歷史事件的發展歷程與重要歷史變遷。</w:t>
            </w:r>
          </w:p>
          <w:p w14:paraId="1C0A95F3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歷1b-IV-2運用歷史資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料，進行歷史事件的因果分析與詮釋。</w:t>
            </w:r>
          </w:p>
          <w:p w14:paraId="5D275DC6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社2a-IV-3關心不同的社會文化及其發展，並展現開闊的世界觀。</w:t>
            </w:r>
          </w:p>
          <w:p w14:paraId="4A454E3E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社1c-IV-1評估社會領域內容知識與多元觀點，並提出自己的看法。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FD78E24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歷Qb-IV-1歐洲帝國的擴張。</w:t>
            </w:r>
          </w:p>
          <w:p w14:paraId="6B74F150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歷Qb-IV-2亞、非、美三洲的發展及回應。</w:t>
            </w:r>
          </w:p>
          <w:p w14:paraId="005A7C08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歷Qb-IV-3第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一次世界大戰。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A54FD06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歷史</w:t>
            </w:r>
          </w:p>
          <w:p w14:paraId="197B98EA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單元2帝國主義與第一次世界大戰</w:t>
            </w:r>
          </w:p>
          <w:p w14:paraId="35A600AE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2-1</w:t>
            </w:r>
            <w:r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帝國主義的擴張</w:t>
            </w:r>
          </w:p>
          <w:p w14:paraId="3C74EB7A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2-2第一次世界大戰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7A801C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2919561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161C7099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5C186690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F237902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E5FB45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人權教育</w:t>
            </w:r>
          </w:p>
          <w:p w14:paraId="57E57316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人J4 了解平等、正義的原則，並在生活中實踐。</w:t>
            </w:r>
          </w:p>
          <w:p w14:paraId="187CF7EC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人J5 了解社會上有不同的群體和文化，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FE5EA" w14:textId="77777777" w:rsidR="005A41E8" w:rsidRPr="00E658FC" w:rsidRDefault="005A41E8" w:rsidP="005352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A41E8" w:rsidRPr="00E658FC" w14:paraId="38AAE51F" w14:textId="77777777" w:rsidTr="005A41E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1A1C6" w14:textId="77777777" w:rsidR="005A41E8" w:rsidRDefault="005A41E8" w:rsidP="00E355B0">
            <w:pPr>
              <w:spacing w:line="260" w:lineRule="exact"/>
              <w:jc w:val="center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第六週</w:t>
            </w:r>
          </w:p>
          <w:p w14:paraId="33B7DE34" w14:textId="77777777" w:rsidR="005A41E8" w:rsidRPr="007A22E2" w:rsidRDefault="005A41E8" w:rsidP="00E355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3/16-3/22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4505A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歷1a-IV-2理解所習得歷史事件的發展歷程與重要歷史變遷。</w:t>
            </w:r>
          </w:p>
          <w:p w14:paraId="7F1B5B67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歷1b-IV-2運用歷史資料，進行歷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史事件的因果分析與詮釋。</w:t>
            </w:r>
          </w:p>
          <w:p w14:paraId="578E8AA5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社2a-IV-3關心不同的社會文化及其發展，並展現開闊的世界觀。</w:t>
            </w:r>
          </w:p>
          <w:p w14:paraId="1269C6B8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社1c-IV-1評估社會領域內容知識與多元觀點，並提出自己的看法。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F92E19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歷Qb-IV-1歐洲帝國的擴張。</w:t>
            </w:r>
          </w:p>
          <w:p w14:paraId="386A6A32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歷Qb-IV-2亞、非、美三洲的發展及回應。</w:t>
            </w:r>
          </w:p>
          <w:p w14:paraId="6578D668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歷Qb-IV-3第一次世界大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戰。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C6303E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歷史</w:t>
            </w:r>
          </w:p>
          <w:p w14:paraId="393599E8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單元2帝國主義與第一次世界大戰</w:t>
            </w:r>
          </w:p>
          <w:p w14:paraId="585E3BE3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2-1</w:t>
            </w:r>
            <w:r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帝國主義的擴張</w:t>
            </w:r>
          </w:p>
          <w:p w14:paraId="322C4ECE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2-2第一次世界大戰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D7F86B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621AEE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0EAFF22F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0EEAA0C3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260858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1AF7F5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人權教育</w:t>
            </w:r>
          </w:p>
          <w:p w14:paraId="25A71945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人J4 了解平等、正義的原則，並在生活中實踐。</w:t>
            </w:r>
          </w:p>
          <w:p w14:paraId="16812671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人J5 了解社會上有不同的群體和文化，尊重並欣賞其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C6BA7" w14:textId="77777777" w:rsidR="005A41E8" w:rsidRPr="00E658FC" w:rsidRDefault="005A41E8" w:rsidP="005352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A41E8" w:rsidRPr="00E658FC" w14:paraId="73E7E6E7" w14:textId="77777777" w:rsidTr="005A41E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4AF0E" w14:textId="77777777" w:rsidR="005A41E8" w:rsidRPr="00D80FBA" w:rsidRDefault="005A41E8" w:rsidP="00E355B0">
            <w:pPr>
              <w:spacing w:line="260" w:lineRule="exact"/>
              <w:jc w:val="center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第七週</w:t>
            </w:r>
          </w:p>
          <w:p w14:paraId="0D5C68EE" w14:textId="77777777" w:rsidR="005A41E8" w:rsidRPr="00D80FBA" w:rsidRDefault="005A41E8" w:rsidP="00E355B0">
            <w:pPr>
              <w:spacing w:line="260" w:lineRule="exact"/>
              <w:jc w:val="center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D80FBA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3/23-3/29</w:t>
            </w:r>
          </w:p>
          <w:p w14:paraId="2D3238D2" w14:textId="77777777" w:rsidR="005A41E8" w:rsidRPr="00D80FBA" w:rsidRDefault="005A41E8" w:rsidP="00E355B0">
            <w:pPr>
              <w:spacing w:line="260" w:lineRule="exact"/>
              <w:jc w:val="center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D80FBA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【段考週】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A9944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歷1a-IV-2理解所習得歷史事件的發展歷程與重要歷史變遷。</w:t>
            </w:r>
          </w:p>
          <w:p w14:paraId="6396C2C2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歷1b-IV-2運用歷史資料，進行歷史事件的因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果分析與詮釋。</w:t>
            </w:r>
          </w:p>
          <w:p w14:paraId="29BA6C76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社2a-IV-3關心不同的社會文化及其發展，並展現開闊的世界觀。</w:t>
            </w:r>
          </w:p>
          <w:p w14:paraId="6FDFB87E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社1c-IV-1評估社會領域內容知識與多元觀點，並提出自己的看法。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B59A81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歷Qb-IV-1歐洲帝國的擴張。</w:t>
            </w:r>
          </w:p>
          <w:p w14:paraId="75F533E2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歷Qb-IV-2亞、非、美三洲的發展及回應。</w:t>
            </w:r>
          </w:p>
          <w:p w14:paraId="5AD44A07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歷Qb-IV-3第一次世界大戰。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28E229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歷史</w:t>
            </w:r>
          </w:p>
          <w:p w14:paraId="4478FCC9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單元2帝國主義與第一次世界大戰</w:t>
            </w:r>
          </w:p>
          <w:p w14:paraId="70868634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2-1</w:t>
            </w:r>
            <w:r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帝國主義的擴張</w:t>
            </w:r>
          </w:p>
          <w:p w14:paraId="73D77B43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2-2第一次世界大戰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CA0BBA4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D4B57A0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3E6D4ED2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0275A2E3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F694B6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FB3F771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人權教育</w:t>
            </w:r>
          </w:p>
          <w:p w14:paraId="0628750F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人J4 了解平等、正義的原則，並在生活中實踐。</w:t>
            </w:r>
          </w:p>
          <w:p w14:paraId="591F6D1B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9888A" w14:textId="77777777" w:rsidR="005A41E8" w:rsidRPr="00E658FC" w:rsidRDefault="005A41E8" w:rsidP="005352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A41E8" w:rsidRPr="00E658FC" w14:paraId="13BEA7EA" w14:textId="77777777" w:rsidTr="005A41E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224C8" w14:textId="77777777" w:rsidR="005A41E8" w:rsidRPr="003420FE" w:rsidRDefault="005A41E8" w:rsidP="00E355B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第八週</w:t>
            </w:r>
          </w:p>
          <w:p w14:paraId="5B99BFAE" w14:textId="77777777" w:rsidR="005A41E8" w:rsidRPr="007A22E2" w:rsidRDefault="005A41E8" w:rsidP="00E355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80FBA"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  <w:t>3/30-4/5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B6ACD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歷1a-IV-2理解所習得歷史事件的發展歷程與重要歷史變遷。</w:t>
            </w:r>
          </w:p>
          <w:p w14:paraId="321D063A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歷1b-IV-2運用歷史資料，進行歷史事件的因果分析與詮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釋。</w:t>
            </w:r>
          </w:p>
          <w:p w14:paraId="1E84AB0D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社2a-IV-1感受個人或不同群體在社會處境中的經歷及情緒，並了解其抉擇。</w:t>
            </w:r>
          </w:p>
          <w:p w14:paraId="62A2CC3D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社3a-IV-1發現不同時空脈絡中的人類生活問題，並進行探究。</w:t>
            </w:r>
          </w:p>
          <w:p w14:paraId="1A823B0C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社3b-IV-3使用文字、照片、圖表、數據、地圖、年表、言語等多種方式，呈現並解釋探究結果。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11FEAA4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歷Qc-IV-1戰間期的世界局勢。</w:t>
            </w:r>
          </w:p>
          <w:p w14:paraId="107960A9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歷Qc-IV-2第二次世界大戰。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7DE706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歷史</w:t>
            </w:r>
          </w:p>
          <w:p w14:paraId="48148A6D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單元3戰間期與第二次世界大戰</w:t>
            </w:r>
          </w:p>
          <w:p w14:paraId="570F48BE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3-1一戰結束後的局勢變化</w:t>
            </w:r>
          </w:p>
          <w:p w14:paraId="0066965E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3-2第二次世界大戰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A3327E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D4FB44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42B852B8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344A2FB7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155547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753772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人權教育</w:t>
            </w:r>
          </w:p>
          <w:p w14:paraId="69DCE229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人J4了解平等、正義的原則，並在生活中實踐。</w:t>
            </w:r>
          </w:p>
          <w:p w14:paraId="59DD1F40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人J12理解貧窮、階級剝削的相互關係。</w:t>
            </w:r>
          </w:p>
          <w:p w14:paraId="1304CAB8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人J13理解戰爭、和平對人類生活的影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響。</w:t>
            </w:r>
          </w:p>
          <w:p w14:paraId="39E1C0F9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環境教育</w:t>
            </w:r>
          </w:p>
          <w:p w14:paraId="24B4D8EA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環J6了解世界人口數量增加、糧食供給與營養的永續議題。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25549" w14:textId="77777777" w:rsidR="005A41E8" w:rsidRPr="00E658FC" w:rsidRDefault="005A41E8" w:rsidP="005352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A41E8" w:rsidRPr="00E658FC" w14:paraId="5FAF64BE" w14:textId="77777777" w:rsidTr="005A41E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C800C" w14:textId="77777777" w:rsidR="005A41E8" w:rsidRPr="003420FE" w:rsidRDefault="005A41E8" w:rsidP="00E355B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第九週</w:t>
            </w:r>
          </w:p>
          <w:p w14:paraId="7008FD23" w14:textId="77777777" w:rsidR="005A41E8" w:rsidRPr="007A22E2" w:rsidRDefault="005A41E8" w:rsidP="00E355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80FBA"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  <w:t>4/6-4/12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40B12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歷1a-IV-2理解所習得歷史事件的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發展歷程與重要歷史變遷。</w:t>
            </w:r>
          </w:p>
          <w:p w14:paraId="7E8985FB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歷1b-IV-2運用歷史資料，進行歷史事件的因果分析與詮釋。</w:t>
            </w:r>
          </w:p>
          <w:p w14:paraId="7CE5E338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社2a-IV-1感受個人或不同群體在社會處境中的經歷及情緒，並了解其抉擇。</w:t>
            </w:r>
          </w:p>
          <w:p w14:paraId="1A4AD10F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社3a-IV-1發現不同時空脈絡中的人類生活問題，並進行探究。</w:t>
            </w:r>
          </w:p>
          <w:p w14:paraId="4342EDB6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社3b-IV-3使用文字、照片、圖表、數據、地圖、年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表、言語等多種方式，呈現並解釋探究結果。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A640F8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歷Qc-IV-1戰間期的世界局勢。</w:t>
            </w:r>
          </w:p>
          <w:p w14:paraId="7A1772D6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歷Qc-IV-2第二次世界大戰。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09D689C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歷史</w:t>
            </w:r>
          </w:p>
          <w:p w14:paraId="61C32606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單元3戰間期與第二次世界大戰</w:t>
            </w:r>
          </w:p>
          <w:p w14:paraId="1696B00A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3-1一戰結束後的局勢變化</w:t>
            </w:r>
          </w:p>
          <w:p w14:paraId="2DEC2CC7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3-2第二次世界大戰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87E8A29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8725C2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20C0354E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08C9C329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F50BCDC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口頭問答、課堂觀察紀錄、上機實</w:t>
            </w: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作、參與討論及學習歷程檔案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6A09E8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人權教育</w:t>
            </w:r>
          </w:p>
          <w:p w14:paraId="5A0AD5C8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人J4了解平等、正義的原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則，並在生活中實踐。</w:t>
            </w:r>
          </w:p>
          <w:p w14:paraId="6CB844F3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人J12理解貧窮、階級剝削的相互關係。</w:t>
            </w:r>
          </w:p>
          <w:p w14:paraId="743A22AC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人J13理解戰爭、和平對人類生活的影響。</w:t>
            </w:r>
          </w:p>
          <w:p w14:paraId="75511F2F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環境教育</w:t>
            </w:r>
          </w:p>
          <w:p w14:paraId="44265445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環J6了解世界人口數量增加、糧食供給與營養的永續議題。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BC132" w14:textId="77777777" w:rsidR="005A41E8" w:rsidRPr="00E658FC" w:rsidRDefault="005A41E8" w:rsidP="005352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A41E8" w:rsidRPr="00E658FC" w14:paraId="45273089" w14:textId="77777777" w:rsidTr="005A41E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8B519" w14:textId="77777777" w:rsidR="005A41E8" w:rsidRPr="003420FE" w:rsidRDefault="005A41E8" w:rsidP="00E355B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lastRenderedPageBreak/>
              <w:t>第十週</w:t>
            </w:r>
          </w:p>
          <w:p w14:paraId="57086562" w14:textId="77777777" w:rsidR="005A41E8" w:rsidRPr="007A22E2" w:rsidRDefault="005A41E8" w:rsidP="00E355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80FBA"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  <w:t>4/13-4</w:t>
            </w:r>
            <w:r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  <w:t>/</w:t>
            </w:r>
            <w:r w:rsidRPr="00D80FBA"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6509E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歷1a-IV-2理解所習得歷史事件的發展歷程與重要歷史變遷。</w:t>
            </w:r>
          </w:p>
          <w:p w14:paraId="70EFAC71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歷1b-IV-2運用歷史資料，進行歷史事件的因果分析與詮釋。</w:t>
            </w:r>
          </w:p>
          <w:p w14:paraId="35B74C62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社2a-IV-1感受個人或不同群體在社會處境中的經歷及情緒，並了解其抉擇。</w:t>
            </w:r>
          </w:p>
          <w:p w14:paraId="53FA23A4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社3a-IV-1發現不同時空脈絡中的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人類生活問題，並進行探究。</w:t>
            </w:r>
          </w:p>
          <w:p w14:paraId="3E3634D4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社3b-IV-3使用文字、照片、圖表、數據、地圖、年表、言語等多種方式，呈現並解釋探究結果。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957239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歷Qc-IV-1戰間期的世界局勢。</w:t>
            </w:r>
          </w:p>
          <w:p w14:paraId="404BB9F1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歷Qc-IV-2第二次世界大戰。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292619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歷史</w:t>
            </w:r>
          </w:p>
          <w:p w14:paraId="29A754DD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單元3戰間期與第二次世界大戰</w:t>
            </w:r>
          </w:p>
          <w:p w14:paraId="136F7C94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3-1一戰結束後的局勢變化</w:t>
            </w:r>
          </w:p>
          <w:p w14:paraId="370AE886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3-2第二次世界大戰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871D58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27D8971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150E910A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6ADEF011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ACA84D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C149A5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人權教育</w:t>
            </w:r>
          </w:p>
          <w:p w14:paraId="51331735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人J4了解平等、正義的原則，並在生活中實踐。</w:t>
            </w:r>
          </w:p>
          <w:p w14:paraId="300E250C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人J12理解貧窮、階級剝削的相互關係。</w:t>
            </w:r>
          </w:p>
          <w:p w14:paraId="29AFFA34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人J13理解戰爭、和平對人類生活的影響。</w:t>
            </w:r>
          </w:p>
          <w:p w14:paraId="5F1E633F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環境教育</w:t>
            </w:r>
          </w:p>
          <w:p w14:paraId="2BD2573B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環J6了解世界人口數量增加、糧食供給與營養的永續議題。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94920" w14:textId="77777777" w:rsidR="005A41E8" w:rsidRPr="00E658FC" w:rsidRDefault="005A41E8" w:rsidP="005352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A41E8" w:rsidRPr="00E658FC" w14:paraId="0082F808" w14:textId="77777777" w:rsidTr="005A41E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DBE6E" w14:textId="77777777" w:rsidR="005A41E8" w:rsidRPr="003420FE" w:rsidRDefault="005A41E8" w:rsidP="00E355B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第十一週</w:t>
            </w:r>
          </w:p>
          <w:p w14:paraId="71FF4073" w14:textId="77777777" w:rsidR="005A41E8" w:rsidRPr="007A22E2" w:rsidRDefault="005A41E8" w:rsidP="00E355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80FBA"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  <w:t>4/20-4/26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86859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社1a-IV-1發覺生活經驗或社會現象與社會領域內容知識的關係。</w:t>
            </w:r>
          </w:p>
          <w:p w14:paraId="22A7FFD1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歷1a-IV-2理解所習得歷史事件的發展歷程與重要歷史變遷。</w:t>
            </w:r>
          </w:p>
          <w:p w14:paraId="220DB478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社2a-IV-3關心不同的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社會文化及其發展，並展現開闊的世界觀。</w:t>
            </w:r>
          </w:p>
          <w:p w14:paraId="02D11446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社2c-IV-1從歷史或社會事件，省思自身或所屬群體的文化淵源、處境及自主性。</w:t>
            </w:r>
          </w:p>
          <w:p w14:paraId="2A036925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社3a-IV-1發現不同時空脈絡中的人類生活問題，並進行探究。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FE56E42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歷Qc3-IV-3從兩極到多元戰後世界。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C3C532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歷史</w:t>
            </w:r>
          </w:p>
          <w:p w14:paraId="14710C99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單元4冷戰與今日世界</w:t>
            </w:r>
          </w:p>
          <w:p w14:paraId="4FFCFFC1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4-1冷戰</w:t>
            </w:r>
          </w:p>
          <w:p w14:paraId="37EC7577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4-2</w:t>
            </w:r>
            <w:r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兩極到多元的國際秩序</w:t>
            </w:r>
          </w:p>
          <w:p w14:paraId="056334B8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9EA2C31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AE3A3B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31FCA886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44D9F445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87CE1DD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F1E394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人權教育</w:t>
            </w:r>
          </w:p>
          <w:p w14:paraId="7FB48E30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人J4了解平等、正義的原則，並在生活中實踐。</w:t>
            </w:r>
          </w:p>
          <w:p w14:paraId="4CBFB715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人J5了解社會上有不同的群體和文化，尊重並欣賞其差異。</w:t>
            </w:r>
          </w:p>
          <w:p w14:paraId="71DF6CFA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人J13理解戰爭、和平對人類生活的影響。</w:t>
            </w:r>
          </w:p>
          <w:p w14:paraId="2364B68C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環境教育</w:t>
            </w:r>
          </w:p>
          <w:p w14:paraId="69BBD8EC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環J6了解世界人口數量增加、糧食供給與營養的永續議題。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DBB2F" w14:textId="77777777" w:rsidR="005A41E8" w:rsidRPr="00E658FC" w:rsidRDefault="005A41E8" w:rsidP="005352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A41E8" w:rsidRPr="00E658FC" w14:paraId="391F96AB" w14:textId="77777777" w:rsidTr="005A41E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20B58" w14:textId="77777777" w:rsidR="005A41E8" w:rsidRPr="003420FE" w:rsidRDefault="005A41E8" w:rsidP="00E355B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第十二週</w:t>
            </w:r>
          </w:p>
          <w:p w14:paraId="212A10E7" w14:textId="77777777" w:rsidR="005A41E8" w:rsidRPr="007A22E2" w:rsidRDefault="005A41E8" w:rsidP="00E355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80FBA"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  <w:t>4/27-5/03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73C5E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社1a-IV-1發覺生活經驗或社會現象與社會領域內容知識的關係。</w:t>
            </w:r>
          </w:p>
          <w:p w14:paraId="0D33C2CF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歷1a-IV-2理解所習得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歷史事件的發展歷程與重要歷史變遷。</w:t>
            </w:r>
          </w:p>
          <w:p w14:paraId="15C53ED1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社2a-IV-3關心不同的社會文化及其發展，並展現開闊的世界觀。</w:t>
            </w:r>
          </w:p>
          <w:p w14:paraId="4B079391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社2c-IV-1從歷史或社會事件，省思自身或所屬群體的文化淵源、處境及自主性。</w:t>
            </w:r>
          </w:p>
          <w:p w14:paraId="7CB511FD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社3a-IV-1發現不同時空脈絡中的人類生活問題，並進行探究。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98021D4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歷Qc3-IV-3從兩極到多元戰後世界。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9E92DD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歷史</w:t>
            </w:r>
          </w:p>
          <w:p w14:paraId="057501C1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單元4冷戰與今日世界</w:t>
            </w:r>
          </w:p>
          <w:p w14:paraId="74D0F7F1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4-1冷戰</w:t>
            </w:r>
          </w:p>
          <w:p w14:paraId="0FC4C68C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4-2</w:t>
            </w:r>
            <w:r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兩極到多元的國際秩序</w:t>
            </w:r>
          </w:p>
          <w:p w14:paraId="0B01B537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91B5FA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FF1E18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79327C98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20E2D96B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BB9DA3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D9B3FCB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人權教育</w:t>
            </w:r>
          </w:p>
          <w:p w14:paraId="77EB36D2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人J4了解平等、正義的原則，並在生活中實踐。</w:t>
            </w:r>
          </w:p>
          <w:p w14:paraId="15A2FBAC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人J5了解社會上有不同的群體和文化，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尊重並欣賞其差異。</w:t>
            </w:r>
          </w:p>
          <w:p w14:paraId="289D9FD2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人J13理解戰爭、和平對人類生活的影響。</w:t>
            </w:r>
          </w:p>
          <w:p w14:paraId="420906D1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環境教育</w:t>
            </w:r>
          </w:p>
          <w:p w14:paraId="6F575D5C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環J6了解世界人口數量增加、糧食供給與營養的永續議題。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57FAC" w14:textId="77777777" w:rsidR="005A41E8" w:rsidRPr="00E658FC" w:rsidRDefault="005A41E8" w:rsidP="005352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A41E8" w:rsidRPr="00E658FC" w14:paraId="4EAE6DEE" w14:textId="77777777" w:rsidTr="005A41E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3E5E8" w14:textId="77777777" w:rsidR="005A41E8" w:rsidRPr="003420FE" w:rsidRDefault="005A41E8" w:rsidP="00E355B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第十三週</w:t>
            </w:r>
          </w:p>
          <w:p w14:paraId="40F7A935" w14:textId="77777777" w:rsidR="005A41E8" w:rsidRPr="007A22E2" w:rsidRDefault="005A41E8" w:rsidP="00E355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80FBA"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  <w:t>5/4-5/10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32B5F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社1a-IV-1發覺生活經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驗或社會現象與社會領域內容知識的關係。</w:t>
            </w:r>
          </w:p>
          <w:p w14:paraId="7843C289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歷1a-IV-2理解所習得歷史事件的發展歷程與重要歷史變遷。</w:t>
            </w:r>
          </w:p>
          <w:p w14:paraId="5A8AF8AE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社2a-IV-3關心不同的社會文化及其發展，並展現開闊的世界觀。</w:t>
            </w:r>
          </w:p>
          <w:p w14:paraId="20730F3E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社2c-IV-1從歷史或社會事件，省思自身或所屬群體的文化淵源、處境及自主性。</w:t>
            </w:r>
          </w:p>
          <w:p w14:paraId="791C83CE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社3a-IV-1發現不同時空脈絡中的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人類生活問題，並進行探究。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F95E36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歷Qc3-IV-3從兩極到多元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戰後世界。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A01881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歷史</w:t>
            </w:r>
          </w:p>
          <w:p w14:paraId="4AD8F35D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單元4冷戰與今日世界</w:t>
            </w:r>
          </w:p>
          <w:p w14:paraId="7FFD2334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4-1冷戰</w:t>
            </w:r>
          </w:p>
          <w:p w14:paraId="2D3C7BBA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4-2</w:t>
            </w:r>
            <w:r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兩極到多元的國際秩序</w:t>
            </w:r>
          </w:p>
          <w:p w14:paraId="04634F89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0EF00C0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FCB89E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49434A68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358A5CC9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3.資訊教室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165F2B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口頭問答、課堂觀察紀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錄、上機實作、參與討論及學習歷程檔案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D4DA76D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人權教育</w:t>
            </w:r>
          </w:p>
          <w:p w14:paraId="171CB9EC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人J4了解平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等、正義的原則，並在生活中實踐。</w:t>
            </w:r>
          </w:p>
          <w:p w14:paraId="4415447D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人J5了解社會上有不同的群體和文化，尊重並欣賞其差異。</w:t>
            </w:r>
          </w:p>
          <w:p w14:paraId="7EF13A43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人J13理解戰爭、和平對人類生活的影響。</w:t>
            </w:r>
          </w:p>
          <w:p w14:paraId="075507CA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環境教育</w:t>
            </w:r>
          </w:p>
          <w:p w14:paraId="64189624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環J6了解世界人口數量增加、糧食供給與營養的永續議題。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4C10A" w14:textId="77777777" w:rsidR="005A41E8" w:rsidRPr="00E658FC" w:rsidRDefault="005A41E8" w:rsidP="005352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A41E8" w:rsidRPr="00E658FC" w14:paraId="1EAADF91" w14:textId="77777777" w:rsidTr="005A41E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C2060" w14:textId="77777777" w:rsidR="005A41E8" w:rsidRPr="003420FE" w:rsidRDefault="005A41E8" w:rsidP="00E355B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lastRenderedPageBreak/>
              <w:t>第十四週</w:t>
            </w:r>
          </w:p>
          <w:p w14:paraId="1032BF58" w14:textId="77777777" w:rsidR="005A41E8" w:rsidRDefault="005A41E8" w:rsidP="00E355B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5/11-5/17</w:t>
            </w:r>
          </w:p>
          <w:p w14:paraId="05E35CDA" w14:textId="77777777" w:rsidR="005A41E8" w:rsidRPr="007A22E2" w:rsidRDefault="005A41E8" w:rsidP="00E355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【段考週】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DCE6A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社1a-IV-1發覺生活經驗或社會現象與社會領域內容知識的關係。</w:t>
            </w:r>
          </w:p>
          <w:p w14:paraId="5594B3B0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歷1a-IV-2理解所習得歷史事件的發展歷程與重要歷史變遷。</w:t>
            </w:r>
          </w:p>
          <w:p w14:paraId="44BE5874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社2a-IV-3關心不同的社會文化及其發展，並展現開闊的世界觀。</w:t>
            </w:r>
          </w:p>
          <w:p w14:paraId="55543B19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社2c-IV-1從歷史或社會事件，省思自身或所屬群體的文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化淵源、處境及自主性。</w:t>
            </w:r>
          </w:p>
          <w:p w14:paraId="1B6C0992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社3a-IV-1發現不同時空脈絡中的人類生活問題，並進行探究。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B7F790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歷Qc3-IV-3從兩極到多元戰後世界。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EA11AC5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歷史</w:t>
            </w:r>
          </w:p>
          <w:p w14:paraId="258CA7AC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單元4冷戰與今日世界</w:t>
            </w:r>
          </w:p>
          <w:p w14:paraId="20093C7D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4-1冷戰</w:t>
            </w:r>
          </w:p>
          <w:p w14:paraId="1D625A6F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4-2</w:t>
            </w:r>
            <w:r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兩極到多元的國際秩序</w:t>
            </w:r>
          </w:p>
          <w:p w14:paraId="613411B0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978413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B29F66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1F99E55F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6E0134C4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F523971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0726FCD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人權教育</w:t>
            </w:r>
          </w:p>
          <w:p w14:paraId="5137FDD0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人J4了解平等、正義的原則，並在生活中實踐。</w:t>
            </w:r>
          </w:p>
          <w:p w14:paraId="6C10F571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人J5了解社會上有不同的群體和文化，尊重並欣賞其差異。</w:t>
            </w:r>
          </w:p>
          <w:p w14:paraId="61A4EAEE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人J13理解戰爭、和平對人類生活的影響。</w:t>
            </w:r>
          </w:p>
          <w:p w14:paraId="0ED5A878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環境教育</w:t>
            </w:r>
          </w:p>
          <w:p w14:paraId="35ACCEAC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環J6了解世界人口數量增加、糧食供給與營養的永續議題。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17679" w14:textId="77777777" w:rsidR="005A41E8" w:rsidRPr="00E658FC" w:rsidRDefault="005A41E8" w:rsidP="005352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A41E8" w:rsidRPr="00E658FC" w14:paraId="16D7A776" w14:textId="77777777" w:rsidTr="005A41E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F8ED3" w14:textId="77777777" w:rsidR="005A41E8" w:rsidRPr="003420FE" w:rsidRDefault="005A41E8" w:rsidP="00E355B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第十五週</w:t>
            </w:r>
          </w:p>
          <w:p w14:paraId="332703A1" w14:textId="77777777" w:rsidR="005A41E8" w:rsidRPr="007A22E2" w:rsidRDefault="005A41E8" w:rsidP="00E355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80FB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5/18-5/24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2FC32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社1a-Ⅳ-1發覺生活經驗或社會現象與社會領域內容知識的關係。</w:t>
            </w:r>
          </w:p>
          <w:p w14:paraId="2551F9A9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社1b-Ⅳ-1應用社會領域內容知識解析生活經驗或社會現象。</w:t>
            </w:r>
          </w:p>
          <w:p w14:paraId="54E386A9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社2c-Ⅳ-1從歷史或社會事件中，省思自身或所屬群體的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文化淵源、處境及自主性。</w:t>
            </w:r>
          </w:p>
          <w:p w14:paraId="37B1D910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社3c-Ⅳ-1聆聽他人意見，表達自我觀點，並能以同理心與他人討論。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E10238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歷R-Ⅳ-1從主題 Q 挑選適當課題深入探究，或規劃與執行歷史踏查或展演。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1EFC28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【歷史】</w:t>
            </w:r>
          </w:p>
          <w:p w14:paraId="02BC4DE5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文化流行～文化的變遷/歷史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0508FC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5366745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6324839E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0ADA32E2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DEC83D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0B4B895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多元文化教育</w:t>
            </w:r>
          </w:p>
          <w:p w14:paraId="4019FFAD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多J6分析不同群體的文化如何影響社會與生活方式。</w:t>
            </w:r>
          </w:p>
          <w:p w14:paraId="407257A1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多J7探討我族文化與他族文化的關聯性。</w:t>
            </w:r>
          </w:p>
          <w:p w14:paraId="7D9895C6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國際教育</w:t>
            </w:r>
          </w:p>
          <w:p w14:paraId="61B6C869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國J4尊重與欣賞世界不同文化的價值。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34B2C" w14:textId="77777777" w:rsidR="005A41E8" w:rsidRPr="00E658FC" w:rsidRDefault="005A41E8" w:rsidP="005352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A41E8" w:rsidRPr="00E658FC" w14:paraId="79C3C6B0" w14:textId="77777777" w:rsidTr="005A41E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0107D" w14:textId="77777777" w:rsidR="005A41E8" w:rsidRPr="003420FE" w:rsidRDefault="005A41E8" w:rsidP="00E355B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第十六週</w:t>
            </w:r>
          </w:p>
          <w:p w14:paraId="36C57536" w14:textId="77777777" w:rsidR="005A41E8" w:rsidRPr="007A22E2" w:rsidRDefault="005A41E8" w:rsidP="00E355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80FB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5/25-5/31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E5E60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社1a-Ⅳ-1發覺生活經驗或社會現象與社會領域內容知識的關係。</w:t>
            </w:r>
          </w:p>
          <w:p w14:paraId="1DE766D6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社1b-Ⅳ-1應用社會領域內容知識解析生活經驗或社會現象。</w:t>
            </w:r>
          </w:p>
          <w:p w14:paraId="5160F10A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社2c-Ⅳ-1從歷史或社會事件中，省思自身或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所屬群體的文化淵源、處境及自主性。</w:t>
            </w:r>
          </w:p>
          <w:p w14:paraId="0F0BE98C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社3c-Ⅳ-1聆聽他人意見，表達自我觀點，並能以同理心與他人討論。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70B5C53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歷R-Ⅳ-1從主題 Q 挑選適當課題深入探究，或規劃與執行歷史踏查或展演。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E1CC65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【歷史】</w:t>
            </w:r>
          </w:p>
          <w:p w14:paraId="166B1C48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文化流行～文化的變遷/歷史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28A49D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3FE631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2E6EA065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650C1E2E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EEAA9F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B145C6C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多元文化教育</w:t>
            </w:r>
          </w:p>
          <w:p w14:paraId="272A59BA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多J6分析不同群體的文化如何影響社會與生活方式。</w:t>
            </w:r>
          </w:p>
          <w:p w14:paraId="1EC0FAC8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多J7探討我族文化與他族文化的關聯性。</w:t>
            </w:r>
          </w:p>
          <w:p w14:paraId="6C6185B3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國際教育</w:t>
            </w:r>
          </w:p>
          <w:p w14:paraId="745302F5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國J4尊重與欣賞世界不同文化的價值。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5769A" w14:textId="77777777" w:rsidR="005A41E8" w:rsidRPr="00E658FC" w:rsidRDefault="005A41E8" w:rsidP="005352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A41E8" w:rsidRPr="00E658FC" w14:paraId="0025DD77" w14:textId="77777777" w:rsidTr="005A41E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A387C" w14:textId="77777777" w:rsidR="005A41E8" w:rsidRPr="003420FE" w:rsidRDefault="005A41E8" w:rsidP="00E355B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第十七週</w:t>
            </w:r>
          </w:p>
          <w:p w14:paraId="2B45D247" w14:textId="77777777" w:rsidR="005A41E8" w:rsidRPr="007A22E2" w:rsidRDefault="005A41E8" w:rsidP="00E355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80FB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6/1-6/7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0B07B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社1a-Ⅳ-1發覺生活經驗或社會現象與社會領域內容知識的關係。</w:t>
            </w:r>
          </w:p>
          <w:p w14:paraId="1F9F2B7D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社1b-Ⅳ-1應用社會領域內容知識解析生活經驗或社會現象。</w:t>
            </w:r>
          </w:p>
          <w:p w14:paraId="385414DB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社2c-Ⅳ-1從歷史或社會事件中，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省思自身或所屬群體的文化淵源、處境及自主性。</w:t>
            </w:r>
          </w:p>
          <w:p w14:paraId="0CB0E31D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社3c-Ⅳ-1聆聽他人意見，表達自我觀點，並能以同理心與他人討論。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0582EF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歷R-Ⅳ-1從主題 Q 挑選適當課題深入探究，或規劃與執行歷史踏查或展演。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7CFBE4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【歷史】</w:t>
            </w:r>
          </w:p>
          <w:p w14:paraId="4CD8376A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文化流行～文化的變遷/歷史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D2B254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100BAB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7D9C8013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77EA5AC0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A86FB5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D26B9C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多元文化教育</w:t>
            </w:r>
          </w:p>
          <w:p w14:paraId="2F773F6D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多J6分析不同群體的文化如何影響社會與生活方式。</w:t>
            </w:r>
          </w:p>
          <w:p w14:paraId="0CC906E7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多J7探討我族文化與他族文化的關聯性。</w:t>
            </w:r>
          </w:p>
          <w:p w14:paraId="171A7847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國際教育</w:t>
            </w:r>
          </w:p>
          <w:p w14:paraId="6D8503A6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國J4尊重與欣賞世界不同文化的價值。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9D890" w14:textId="77777777" w:rsidR="005A41E8" w:rsidRPr="00E658FC" w:rsidRDefault="005A41E8" w:rsidP="005352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A41E8" w:rsidRPr="00E658FC" w14:paraId="13FF835E" w14:textId="77777777" w:rsidTr="005A41E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DC6D7" w14:textId="77777777" w:rsidR="005A41E8" w:rsidRPr="003420FE" w:rsidRDefault="005A41E8" w:rsidP="00E355B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第十八週</w:t>
            </w:r>
          </w:p>
          <w:p w14:paraId="70B2112D" w14:textId="77777777" w:rsidR="005A41E8" w:rsidRPr="007A22E2" w:rsidRDefault="005A41E8" w:rsidP="00E355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80FB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6/8-6/14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9E939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社1a-Ⅳ-1發覺生活經驗或社會現象與社會領域內容知識的關係。</w:t>
            </w:r>
          </w:p>
          <w:p w14:paraId="008535E8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社1b-Ⅳ-1應用社會領域內容知識解析生活經驗或社會現象。</w:t>
            </w:r>
          </w:p>
          <w:p w14:paraId="1171C50C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社2c-Ⅳ-1從歷史或社</w:t>
            </w: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會事件中，省思自身或所屬群體的文化淵源、處境及自主性。</w:t>
            </w:r>
          </w:p>
          <w:p w14:paraId="54A126F0" w14:textId="77777777" w:rsidR="005A41E8" w:rsidRPr="004865F8" w:rsidRDefault="005A41E8" w:rsidP="0096726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社3c-Ⅳ-1聆聽他人意見，表達自我觀點，並能以同理心與他人討論。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5FB8C4" w14:textId="77777777" w:rsidR="005A41E8" w:rsidRPr="004865F8" w:rsidRDefault="005A41E8" w:rsidP="00E355B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歷R-Ⅳ-1從主題 Q 挑選適當課題深入探究，或規劃與執行歷史踏查或展演。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4004D5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【歷史】</w:t>
            </w:r>
          </w:p>
          <w:p w14:paraId="270619C0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文化流行～文化的變遷/歷史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16A155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3817C3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55F48488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208D3671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105B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6E4924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F8DDD7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多元文化教育</w:t>
            </w:r>
          </w:p>
          <w:p w14:paraId="6763734B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多J6分析不同群體的文化如何影響社會與生活方式。</w:t>
            </w:r>
          </w:p>
          <w:p w14:paraId="6D4AFD8D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多J7探討我族文化與他族文化的關聯性。</w:t>
            </w:r>
          </w:p>
          <w:p w14:paraId="70EE0D58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國際教育</w:t>
            </w:r>
          </w:p>
          <w:p w14:paraId="7782E45F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865F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國J4尊重與欣賞世界不同文化的價值。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01701" w14:textId="77777777" w:rsidR="005A41E8" w:rsidRPr="00E658FC" w:rsidRDefault="005A41E8" w:rsidP="005352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A41E8" w:rsidRPr="00E658FC" w14:paraId="4BFFCE91" w14:textId="77777777" w:rsidTr="005A41E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F6651" w14:textId="77777777" w:rsidR="005A41E8" w:rsidRPr="003420FE" w:rsidRDefault="005A41E8" w:rsidP="00E355B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第十九週</w:t>
            </w:r>
          </w:p>
          <w:p w14:paraId="02E521F9" w14:textId="77777777" w:rsidR="005A41E8" w:rsidRPr="007A22E2" w:rsidRDefault="005A41E8" w:rsidP="00E355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80FB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6/15-6/21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4FA31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0EEE22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D2985F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B2C3E77" w14:textId="77777777" w:rsidR="005A41E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653FC9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4CD2DF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42681E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0F5BB" w14:textId="77777777" w:rsidR="005A41E8" w:rsidRPr="00E658FC" w:rsidRDefault="005A41E8" w:rsidP="005352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A41E8" w:rsidRPr="00E658FC" w14:paraId="3C481D22" w14:textId="77777777" w:rsidTr="005A41E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45D07" w14:textId="77777777" w:rsidR="005A41E8" w:rsidRDefault="005A41E8" w:rsidP="00E355B0">
            <w:pPr>
              <w:spacing w:line="260" w:lineRule="exact"/>
              <w:jc w:val="center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第二十週</w:t>
            </w:r>
          </w:p>
          <w:p w14:paraId="4F91B2E7" w14:textId="77777777" w:rsidR="005A41E8" w:rsidRPr="00D80FBA" w:rsidRDefault="005A41E8" w:rsidP="00E355B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0FB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6/22-6/28</w:t>
            </w:r>
          </w:p>
          <w:p w14:paraId="23892E32" w14:textId="77777777" w:rsidR="005A41E8" w:rsidRPr="007A22E2" w:rsidRDefault="005A41E8" w:rsidP="00E355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【段考週】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E0BAE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D2F20B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9C760D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69937B" w14:textId="77777777" w:rsidR="005A41E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E4BCFD2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70619C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B5D91F6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5609D" w14:textId="77777777" w:rsidR="005A41E8" w:rsidRPr="00E658FC" w:rsidRDefault="005A41E8" w:rsidP="005352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A41E8" w:rsidRPr="00E658FC" w14:paraId="61970F63" w14:textId="77777777" w:rsidTr="005A41E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280BC" w14:textId="77777777" w:rsidR="005A41E8" w:rsidRDefault="005A41E8" w:rsidP="00E355B0">
            <w:pPr>
              <w:spacing w:line="260" w:lineRule="exact"/>
              <w:jc w:val="center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一</w:t>
            </w: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週</w:t>
            </w:r>
          </w:p>
          <w:p w14:paraId="50618EE7" w14:textId="77777777" w:rsidR="005A41E8" w:rsidRPr="003420FE" w:rsidRDefault="005A41E8" w:rsidP="00E355B0">
            <w:pPr>
              <w:spacing w:line="260" w:lineRule="exact"/>
              <w:jc w:val="center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D80FB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6/2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</w:t>
            </w:r>
            <w:r w:rsidRPr="00D80FB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-6/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40F41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BA1A90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D99DA02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24D5472" w14:textId="77777777" w:rsidR="005A41E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BAD6B77" w14:textId="77777777" w:rsidR="005A41E8" w:rsidRPr="009105B0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0063BD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FF0349" w14:textId="77777777" w:rsidR="005A41E8" w:rsidRPr="004865F8" w:rsidRDefault="005A41E8" w:rsidP="00D34368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DAEC8" w14:textId="77777777" w:rsidR="005A41E8" w:rsidRPr="00E658FC" w:rsidRDefault="005A41E8" w:rsidP="005352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7B3635E8" w14:textId="77777777" w:rsidR="005A41E8" w:rsidRDefault="005A41E8" w:rsidP="005A41E8">
      <w:pPr>
        <w:rPr>
          <w:rFonts w:ascii="標楷體" w:eastAsia="標楷體" w:hAnsi="標楷體" w:cs="標楷體"/>
          <w:b/>
          <w:sz w:val="24"/>
          <w:szCs w:val="24"/>
        </w:rPr>
      </w:pPr>
    </w:p>
    <w:p w14:paraId="69BF0987" w14:textId="77777777" w:rsidR="005A41E8" w:rsidRDefault="005A41E8" w:rsidP="005A41E8">
      <w:pPr>
        <w:tabs>
          <w:tab w:val="left" w:pos="1047"/>
        </w:tabs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ab/>
      </w:r>
    </w:p>
    <w:p w14:paraId="60DD70CF" w14:textId="77777777" w:rsidR="004671F4" w:rsidRPr="007C4302" w:rsidRDefault="004671F4" w:rsidP="004671F4">
      <w:pPr>
        <w:pStyle w:val="a5"/>
        <w:numPr>
          <w:ilvl w:val="0"/>
          <w:numId w:val="94"/>
        </w:numPr>
        <w:ind w:leftChars="0"/>
        <w:textAlignment w:val="baseline"/>
        <w:rPr>
          <w:rFonts w:ascii="標楷體" w:eastAsia="標楷體" w:hAnsi="標楷體" w:cs="新細明體"/>
          <w:color w:val="2E75B5"/>
          <w:sz w:val="24"/>
          <w:szCs w:val="24"/>
        </w:rPr>
      </w:pPr>
      <w:r w:rsidRPr="007C4302">
        <w:rPr>
          <w:rFonts w:ascii="標楷體" w:eastAsia="標楷體" w:hAnsi="標楷體" w:cs="新細明體" w:hint="eastAsia"/>
          <w:b/>
          <w:bCs/>
          <w:sz w:val="24"/>
          <w:szCs w:val="24"/>
        </w:rPr>
        <w:lastRenderedPageBreak/>
        <w:t>本課程是否有校外人士協助教學：</w:t>
      </w:r>
      <w:r w:rsidRPr="007C4302">
        <w:rPr>
          <w:rFonts w:ascii="標楷體" w:eastAsia="標楷體" w:hAnsi="標楷體" w:cs="新細明體" w:hint="eastAsia"/>
          <w:b/>
          <w:bCs/>
          <w:color w:val="FF0000"/>
          <w:sz w:val="24"/>
          <w:szCs w:val="24"/>
        </w:rPr>
        <w:t>(本表格請勿刪除。)</w:t>
      </w:r>
    </w:p>
    <w:p w14:paraId="2A3D9D34" w14:textId="77777777" w:rsidR="004671F4" w:rsidRPr="007C4302" w:rsidRDefault="004671F4" w:rsidP="004671F4">
      <w:pPr>
        <w:ind w:left="23" w:firstLine="542"/>
        <w:rPr>
          <w:rFonts w:ascii="新細明體" w:eastAsia="新細明體" w:hAnsi="新細明體" w:cs="新細明體"/>
          <w:color w:val="auto"/>
          <w:sz w:val="24"/>
          <w:szCs w:val="24"/>
        </w:rPr>
      </w:pPr>
      <w:r w:rsidRPr="007C4302">
        <w:rPr>
          <w:rFonts w:ascii="標楷體" w:eastAsia="標楷體" w:hAnsi="標楷體" w:cs="新細明體" w:hint="eastAsia"/>
          <w:sz w:val="24"/>
          <w:szCs w:val="24"/>
        </w:rPr>
        <w:t>□否，全學年都沒有(</w:t>
      </w:r>
      <w:r w:rsidRPr="007C4302">
        <w:rPr>
          <w:rFonts w:ascii="標楷體" w:eastAsia="標楷體" w:hAnsi="標楷體" w:cs="新細明體" w:hint="eastAsia"/>
          <w:b/>
          <w:bCs/>
          <w:sz w:val="24"/>
          <w:szCs w:val="24"/>
        </w:rPr>
        <w:t>以下免填</w:t>
      </w:r>
      <w:r w:rsidRPr="007C4302">
        <w:rPr>
          <w:rFonts w:ascii="標楷體" w:eastAsia="標楷體" w:hAnsi="標楷體" w:cs="新細明體" w:hint="eastAsia"/>
          <w:sz w:val="24"/>
          <w:szCs w:val="24"/>
        </w:rPr>
        <w:t>)。</w:t>
      </w:r>
    </w:p>
    <w:p w14:paraId="18C48BDD" w14:textId="77777777" w:rsidR="004671F4" w:rsidRPr="007C4302" w:rsidRDefault="004671F4" w:rsidP="004671F4">
      <w:pPr>
        <w:ind w:left="23" w:firstLine="542"/>
        <w:rPr>
          <w:rFonts w:ascii="新細明體" w:eastAsia="新細明體" w:hAnsi="新細明體" w:cs="新細明體"/>
          <w:color w:val="auto"/>
          <w:sz w:val="24"/>
          <w:szCs w:val="24"/>
        </w:rPr>
      </w:pPr>
      <w:r w:rsidRPr="007C4302">
        <w:rPr>
          <w:rFonts w:ascii="標楷體" w:eastAsia="標楷體" w:hAnsi="標楷體" w:cs="新細明體" w:hint="eastAsia"/>
          <w:sz w:val="24"/>
          <w:szCs w:val="24"/>
        </w:rPr>
        <w:t>□有，部分班級，實施的班級為：___________。</w:t>
      </w:r>
    </w:p>
    <w:p w14:paraId="47366B10" w14:textId="77777777" w:rsidR="004671F4" w:rsidRPr="007C4302" w:rsidRDefault="004671F4" w:rsidP="004671F4">
      <w:pPr>
        <w:ind w:left="23" w:firstLine="542"/>
        <w:rPr>
          <w:rFonts w:ascii="新細明體" w:eastAsia="新細明體" w:hAnsi="新細明體" w:cs="新細明體"/>
          <w:color w:val="auto"/>
          <w:sz w:val="24"/>
          <w:szCs w:val="24"/>
        </w:rPr>
      </w:pPr>
      <w:r w:rsidRPr="007C4302">
        <w:rPr>
          <w:rFonts w:ascii="標楷體" w:eastAsia="標楷體" w:hAnsi="標楷體" w:cs="新細明體" w:hint="eastAsia"/>
          <w:sz w:val="24"/>
          <w:szCs w:val="24"/>
        </w:rPr>
        <w:t>□有，全學年實施。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2256"/>
        <w:gridCol w:w="7410"/>
        <w:gridCol w:w="1356"/>
        <w:gridCol w:w="996"/>
        <w:gridCol w:w="1536"/>
      </w:tblGrid>
      <w:tr w:rsidR="004671F4" w:rsidRPr="007C4302" w14:paraId="7B51F247" w14:textId="77777777" w:rsidTr="00E355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60D1F" w14:textId="77777777" w:rsidR="004671F4" w:rsidRPr="007C4302" w:rsidRDefault="004671F4" w:rsidP="00E355B0">
            <w:pPr>
              <w:spacing w:line="0" w:lineRule="atLeast"/>
              <w:ind w:firstLine="0"/>
              <w:jc w:val="center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7C4302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教學期程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21C9B" w14:textId="77777777" w:rsidR="004671F4" w:rsidRPr="007C4302" w:rsidRDefault="004671F4" w:rsidP="00E355B0">
            <w:pPr>
              <w:spacing w:line="0" w:lineRule="atLeast"/>
              <w:ind w:firstLine="0"/>
              <w:jc w:val="center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7C4302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校外人士協助之課程大綱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01E94" w14:textId="77777777" w:rsidR="004671F4" w:rsidRPr="007C4302" w:rsidRDefault="004671F4" w:rsidP="00E355B0">
            <w:pPr>
              <w:spacing w:line="0" w:lineRule="atLeast"/>
              <w:ind w:firstLine="0"/>
              <w:jc w:val="center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7C4302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教材形式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1FD69" w14:textId="77777777" w:rsidR="004671F4" w:rsidRPr="007C4302" w:rsidRDefault="004671F4" w:rsidP="00E355B0">
            <w:pPr>
              <w:spacing w:line="0" w:lineRule="atLeast"/>
              <w:ind w:firstLine="0"/>
              <w:jc w:val="center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7C4302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教材內容簡介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3A9B1" w14:textId="77777777" w:rsidR="004671F4" w:rsidRPr="007C4302" w:rsidRDefault="004671F4" w:rsidP="00E355B0">
            <w:pPr>
              <w:spacing w:line="0" w:lineRule="atLeast"/>
              <w:ind w:firstLine="0"/>
              <w:jc w:val="center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7C4302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預期成效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1D194" w14:textId="77777777" w:rsidR="004671F4" w:rsidRPr="007C4302" w:rsidRDefault="004671F4" w:rsidP="00E355B0">
            <w:pPr>
              <w:spacing w:line="0" w:lineRule="atLeast"/>
              <w:ind w:firstLine="0"/>
              <w:jc w:val="center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7C4302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原授課教師角色</w:t>
            </w:r>
          </w:p>
        </w:tc>
      </w:tr>
      <w:tr w:rsidR="004671F4" w:rsidRPr="007C4302" w14:paraId="1E9CDE05" w14:textId="77777777" w:rsidTr="00E355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893FE" w14:textId="77777777" w:rsidR="004671F4" w:rsidRPr="007C4302" w:rsidRDefault="004671F4" w:rsidP="00E355B0">
            <w:pPr>
              <w:ind w:firstLine="0"/>
              <w:jc w:val="left"/>
              <w:rPr>
                <w:rFonts w:ascii="新細明體" w:eastAsia="新細明體" w:hAnsi="新細明體" w:cs="新細明體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23709" w14:textId="77777777" w:rsidR="004671F4" w:rsidRPr="007C4302" w:rsidRDefault="004671F4" w:rsidP="00E355B0">
            <w:pPr>
              <w:ind w:firstLine="0"/>
              <w:jc w:val="left"/>
              <w:rPr>
                <w:rFonts w:ascii="新細明體" w:eastAsia="新細明體" w:hAnsi="新細明體" w:cs="新細明體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64436" w14:textId="77777777" w:rsidR="004671F4" w:rsidRPr="007C4302" w:rsidRDefault="004671F4" w:rsidP="00E355B0">
            <w:pPr>
              <w:ind w:firstLine="0"/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7C4302">
              <w:rPr>
                <w:rFonts w:ascii="標楷體" w:eastAsia="標楷體" w:hAnsi="標楷體" w:cs="新細明體" w:hint="eastAsia"/>
                <w:sz w:val="24"/>
                <w:szCs w:val="24"/>
              </w:rPr>
              <w:t>□簡報</w:t>
            </w:r>
          </w:p>
          <w:p w14:paraId="5153B3B1" w14:textId="77777777" w:rsidR="004671F4" w:rsidRPr="007C4302" w:rsidRDefault="004671F4" w:rsidP="00E355B0">
            <w:pPr>
              <w:ind w:firstLine="0"/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7C4302">
              <w:rPr>
                <w:rFonts w:ascii="標楷體" w:eastAsia="標楷體" w:hAnsi="標楷體" w:cs="新細明體" w:hint="eastAsia"/>
                <w:sz w:val="24"/>
                <w:szCs w:val="24"/>
              </w:rPr>
              <w:t>□印刷品</w:t>
            </w:r>
          </w:p>
          <w:p w14:paraId="1321729B" w14:textId="77777777" w:rsidR="004671F4" w:rsidRPr="007C4302" w:rsidRDefault="004671F4" w:rsidP="00E355B0">
            <w:pPr>
              <w:ind w:firstLine="0"/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7C4302">
              <w:rPr>
                <w:rFonts w:ascii="標楷體" w:eastAsia="標楷體" w:hAnsi="標楷體" w:cs="新細明體" w:hint="eastAsia"/>
                <w:sz w:val="24"/>
                <w:szCs w:val="24"/>
              </w:rPr>
              <w:t>□影音光碟</w:t>
            </w:r>
          </w:p>
          <w:p w14:paraId="05366DF8" w14:textId="77777777" w:rsidR="004671F4" w:rsidRPr="007C4302" w:rsidRDefault="004671F4" w:rsidP="00E355B0">
            <w:pPr>
              <w:spacing w:line="0" w:lineRule="atLeast"/>
              <w:ind w:firstLine="0"/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7C4302">
              <w:rPr>
                <w:rFonts w:ascii="標楷體" w:eastAsia="標楷體" w:hAnsi="標楷體" w:cs="新細明體" w:hint="eastAsia"/>
                <w:sz w:val="24"/>
                <w:szCs w:val="24"/>
              </w:rPr>
              <w:t>□其他於課程或活動中使用之教學資料，請說明：___________________________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5656A" w14:textId="77777777" w:rsidR="004671F4" w:rsidRPr="007C4302" w:rsidRDefault="004671F4" w:rsidP="00E355B0">
            <w:pPr>
              <w:ind w:firstLine="0"/>
              <w:jc w:val="left"/>
              <w:rPr>
                <w:rFonts w:ascii="新細明體" w:eastAsia="新細明體" w:hAnsi="新細明體" w:cs="新細明體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04E53" w14:textId="77777777" w:rsidR="004671F4" w:rsidRPr="007C4302" w:rsidRDefault="004671F4" w:rsidP="00E355B0">
            <w:pPr>
              <w:ind w:firstLine="0"/>
              <w:jc w:val="left"/>
              <w:rPr>
                <w:rFonts w:ascii="新細明體" w:eastAsia="新細明體" w:hAnsi="新細明體" w:cs="新細明體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9B68B" w14:textId="77777777" w:rsidR="004671F4" w:rsidRPr="007C4302" w:rsidRDefault="004671F4" w:rsidP="00E355B0">
            <w:pPr>
              <w:ind w:firstLine="0"/>
              <w:jc w:val="left"/>
              <w:rPr>
                <w:rFonts w:ascii="新細明體" w:eastAsia="新細明體" w:hAnsi="新細明體" w:cs="新細明體"/>
                <w:color w:val="auto"/>
                <w:sz w:val="1"/>
                <w:szCs w:val="24"/>
              </w:rPr>
            </w:pPr>
          </w:p>
        </w:tc>
      </w:tr>
      <w:tr w:rsidR="004671F4" w:rsidRPr="007C4302" w14:paraId="52E7D2B7" w14:textId="77777777" w:rsidTr="00E355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E3279" w14:textId="77777777" w:rsidR="004671F4" w:rsidRPr="007C4302" w:rsidRDefault="004671F4" w:rsidP="00E355B0">
            <w:pPr>
              <w:ind w:firstLine="0"/>
              <w:jc w:val="left"/>
              <w:rPr>
                <w:rFonts w:ascii="新細明體" w:eastAsia="新細明體" w:hAnsi="新細明體" w:cs="新細明體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2F876" w14:textId="77777777" w:rsidR="004671F4" w:rsidRPr="007C4302" w:rsidRDefault="004671F4" w:rsidP="00E355B0">
            <w:pPr>
              <w:ind w:firstLine="0"/>
              <w:jc w:val="left"/>
              <w:rPr>
                <w:rFonts w:ascii="新細明體" w:eastAsia="新細明體" w:hAnsi="新細明體" w:cs="新細明體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2C306" w14:textId="77777777" w:rsidR="004671F4" w:rsidRPr="007C4302" w:rsidRDefault="004671F4" w:rsidP="00E355B0">
            <w:pPr>
              <w:ind w:firstLine="0"/>
              <w:jc w:val="left"/>
              <w:rPr>
                <w:rFonts w:ascii="新細明體" w:eastAsia="新細明體" w:hAnsi="新細明體" w:cs="新細明體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0AD33" w14:textId="77777777" w:rsidR="004671F4" w:rsidRPr="007C4302" w:rsidRDefault="004671F4" w:rsidP="00E355B0">
            <w:pPr>
              <w:ind w:firstLine="0"/>
              <w:jc w:val="left"/>
              <w:rPr>
                <w:rFonts w:ascii="新細明體" w:eastAsia="新細明體" w:hAnsi="新細明體" w:cs="新細明體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14635" w14:textId="77777777" w:rsidR="004671F4" w:rsidRPr="007C4302" w:rsidRDefault="004671F4" w:rsidP="00E355B0">
            <w:pPr>
              <w:ind w:firstLine="0"/>
              <w:jc w:val="left"/>
              <w:rPr>
                <w:rFonts w:ascii="新細明體" w:eastAsia="新細明體" w:hAnsi="新細明體" w:cs="新細明體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F4070" w14:textId="77777777" w:rsidR="004671F4" w:rsidRPr="007C4302" w:rsidRDefault="004671F4" w:rsidP="00E355B0">
            <w:pPr>
              <w:ind w:firstLine="0"/>
              <w:jc w:val="left"/>
              <w:rPr>
                <w:rFonts w:ascii="新細明體" w:eastAsia="新細明體" w:hAnsi="新細明體" w:cs="新細明體"/>
                <w:color w:val="auto"/>
                <w:sz w:val="1"/>
                <w:szCs w:val="24"/>
              </w:rPr>
            </w:pPr>
          </w:p>
        </w:tc>
      </w:tr>
      <w:tr w:rsidR="004671F4" w:rsidRPr="007C4302" w14:paraId="3A71E4DB" w14:textId="77777777" w:rsidTr="00E355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BA201" w14:textId="77777777" w:rsidR="004671F4" w:rsidRPr="007C4302" w:rsidRDefault="004671F4" w:rsidP="00E355B0">
            <w:pPr>
              <w:ind w:firstLine="0"/>
              <w:jc w:val="left"/>
              <w:rPr>
                <w:rFonts w:ascii="新細明體" w:eastAsia="新細明體" w:hAnsi="新細明體" w:cs="新細明體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2CCF0" w14:textId="77777777" w:rsidR="004671F4" w:rsidRPr="007C4302" w:rsidRDefault="004671F4" w:rsidP="00E355B0">
            <w:pPr>
              <w:ind w:firstLine="0"/>
              <w:jc w:val="left"/>
              <w:rPr>
                <w:rFonts w:ascii="新細明體" w:eastAsia="新細明體" w:hAnsi="新細明體" w:cs="新細明體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0573" w14:textId="77777777" w:rsidR="004671F4" w:rsidRPr="007C4302" w:rsidRDefault="004671F4" w:rsidP="00E355B0">
            <w:pPr>
              <w:ind w:firstLine="0"/>
              <w:jc w:val="left"/>
              <w:rPr>
                <w:rFonts w:ascii="新細明體" w:eastAsia="新細明體" w:hAnsi="新細明體" w:cs="新細明體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70D0E" w14:textId="77777777" w:rsidR="004671F4" w:rsidRPr="007C4302" w:rsidRDefault="004671F4" w:rsidP="00E355B0">
            <w:pPr>
              <w:ind w:firstLine="0"/>
              <w:jc w:val="left"/>
              <w:rPr>
                <w:rFonts w:ascii="新細明體" w:eastAsia="新細明體" w:hAnsi="新細明體" w:cs="新細明體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CAAB9" w14:textId="77777777" w:rsidR="004671F4" w:rsidRPr="007C4302" w:rsidRDefault="004671F4" w:rsidP="00E355B0">
            <w:pPr>
              <w:ind w:firstLine="0"/>
              <w:jc w:val="left"/>
              <w:rPr>
                <w:rFonts w:ascii="新細明體" w:eastAsia="新細明體" w:hAnsi="新細明體" w:cs="新細明體"/>
                <w:color w:val="auto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E76D6" w14:textId="77777777" w:rsidR="004671F4" w:rsidRPr="007C4302" w:rsidRDefault="004671F4" w:rsidP="00E355B0">
            <w:pPr>
              <w:ind w:firstLine="0"/>
              <w:jc w:val="left"/>
              <w:rPr>
                <w:rFonts w:ascii="新細明體" w:eastAsia="新細明體" w:hAnsi="新細明體" w:cs="新細明體"/>
                <w:color w:val="auto"/>
                <w:sz w:val="1"/>
                <w:szCs w:val="24"/>
              </w:rPr>
            </w:pPr>
          </w:p>
        </w:tc>
      </w:tr>
    </w:tbl>
    <w:p w14:paraId="3E657BCD" w14:textId="77777777" w:rsidR="004671F4" w:rsidRPr="007C4302" w:rsidRDefault="004671F4" w:rsidP="004671F4">
      <w:pPr>
        <w:rPr>
          <w:rFonts w:ascii="標楷體" w:hAnsi="標楷體" w:cs="標楷體"/>
          <w:b/>
          <w:sz w:val="24"/>
          <w:szCs w:val="24"/>
        </w:rPr>
      </w:pPr>
      <w:r w:rsidRPr="007C4302">
        <w:rPr>
          <w:rFonts w:ascii="MS Gothic" w:eastAsia="MS Gothic" w:hAnsi="MS Gothic" w:cs="MS Gothic" w:hint="eastAsia"/>
          <w:color w:val="FF0000"/>
          <w:sz w:val="24"/>
          <w:szCs w:val="24"/>
        </w:rPr>
        <w:t>✰</w:t>
      </w:r>
      <w:r w:rsidRPr="007C4302">
        <w:rPr>
          <w:rFonts w:eastAsia="新細明體"/>
          <w:b/>
          <w:bCs/>
          <w:color w:val="FF0000"/>
          <w:sz w:val="24"/>
          <w:szCs w:val="24"/>
        </w:rPr>
        <w:t>上述欄位皆與校外人士協助教學及活動之申請表一致。</w:t>
      </w:r>
    </w:p>
    <w:p w14:paraId="564B43EF" w14:textId="77777777" w:rsidR="004671F4" w:rsidRPr="00A25E74" w:rsidRDefault="004671F4" w:rsidP="004671F4">
      <w:pPr>
        <w:rPr>
          <w:rFonts w:ascii="標楷體" w:hAnsi="標楷體" w:cs="標楷體"/>
          <w:b/>
          <w:sz w:val="24"/>
          <w:szCs w:val="24"/>
        </w:rPr>
      </w:pPr>
    </w:p>
    <w:p w14:paraId="207A0736" w14:textId="77777777" w:rsidR="00956B1D" w:rsidRPr="00E658FC" w:rsidRDefault="00956B1D" w:rsidP="004671F4">
      <w:pPr>
        <w:pStyle w:val="a5"/>
        <w:numPr>
          <w:ilvl w:val="0"/>
          <w:numId w:val="94"/>
        </w:numPr>
        <w:ind w:leftChars="0"/>
        <w:textAlignment w:val="baseline"/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658FC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905B9" w14:textId="77777777" w:rsidR="004E5CB0" w:rsidRDefault="004E5CB0">
      <w:r>
        <w:separator/>
      </w:r>
    </w:p>
  </w:endnote>
  <w:endnote w:type="continuationSeparator" w:id="0">
    <w:p w14:paraId="42EDBE43" w14:textId="77777777" w:rsidR="004E5CB0" w:rsidRDefault="004E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885C9" w14:textId="77777777" w:rsidR="002E38B1" w:rsidRDefault="00184B05">
    <w:pPr>
      <w:pStyle w:val="aa"/>
      <w:jc w:val="center"/>
    </w:pPr>
    <w:r>
      <w:fldChar w:fldCharType="begin"/>
    </w:r>
    <w:r w:rsidR="002E38B1">
      <w:instrText>PAGE   \* MERGEFORMAT</w:instrText>
    </w:r>
    <w:r>
      <w:fldChar w:fldCharType="separate"/>
    </w:r>
    <w:r w:rsidR="004671F4" w:rsidRPr="004671F4">
      <w:rPr>
        <w:noProof/>
        <w:lang w:val="zh-TW"/>
      </w:rPr>
      <w:t>1</w:t>
    </w:r>
    <w:r>
      <w:fldChar w:fldCharType="end"/>
    </w:r>
  </w:p>
  <w:p w14:paraId="61215552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1DBFC" w14:textId="77777777" w:rsidR="004E5CB0" w:rsidRDefault="004E5CB0">
      <w:r>
        <w:separator/>
      </w:r>
    </w:p>
  </w:footnote>
  <w:footnote w:type="continuationSeparator" w:id="0">
    <w:p w14:paraId="4130A9CA" w14:textId="77777777" w:rsidR="004E5CB0" w:rsidRDefault="004E5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07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E267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3173C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FC2A7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E3590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CD6BD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124F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F42A7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7067A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A70FF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38446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F6451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826FA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12B402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7C508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F605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ABC4DC1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E26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BD5B2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EC5E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78439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8D32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5D51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3A40BE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5049F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4A457C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5B143E1"/>
    <w:multiLevelType w:val="hybridMultilevel"/>
    <w:tmpl w:val="23561098"/>
    <w:lvl w:ilvl="0" w:tplc="ECAC013E">
      <w:start w:val="6"/>
      <w:numFmt w:val="decimal"/>
      <w:lvlText w:val="%1、"/>
      <w:lvlJc w:val="left"/>
      <w:pPr>
        <w:ind w:left="750" w:hanging="39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25CE7FD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7714E5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991561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14147E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2AC35B7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31F7CB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4C40D74"/>
    <w:multiLevelType w:val="hybridMultilevel"/>
    <w:tmpl w:val="39A27D5C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2F13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568216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58B56D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7462ED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8D86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A0A529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BD058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C5F45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DBB63F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DDF469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DF04E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EEF064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1E53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223724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48563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4E00AF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70707F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752591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89C58B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9B267C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EAE255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FB47C9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14E561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23040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28321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2A9574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2EA20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3940BB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9F60E4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A1358B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AB217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1B712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B9825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E9554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5F8C597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0293EE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39938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4071D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4734B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5541B5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86D5E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9C6194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A4351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D1C1F6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03D1A9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3D33BE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4B3386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725180E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5A028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77C19E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87B56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8AE03E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9C72B2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B3855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C10452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C6C7C1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D7C59D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299992640">
    <w:abstractNumId w:val="47"/>
  </w:num>
  <w:num w:numId="2" w16cid:durableId="1761412079">
    <w:abstractNumId w:val="14"/>
  </w:num>
  <w:num w:numId="3" w16cid:durableId="2052342695">
    <w:abstractNumId w:val="75"/>
  </w:num>
  <w:num w:numId="4" w16cid:durableId="1661424633">
    <w:abstractNumId w:val="84"/>
  </w:num>
  <w:num w:numId="5" w16cid:durableId="894003103">
    <w:abstractNumId w:val="41"/>
  </w:num>
  <w:num w:numId="6" w16cid:durableId="910038045">
    <w:abstractNumId w:val="12"/>
  </w:num>
  <w:num w:numId="7" w16cid:durableId="517695341">
    <w:abstractNumId w:val="48"/>
  </w:num>
  <w:num w:numId="8" w16cid:durableId="395013506">
    <w:abstractNumId w:val="32"/>
  </w:num>
  <w:num w:numId="9" w16cid:durableId="1150638150">
    <w:abstractNumId w:val="44"/>
  </w:num>
  <w:num w:numId="10" w16cid:durableId="1850169945">
    <w:abstractNumId w:val="4"/>
  </w:num>
  <w:num w:numId="11" w16cid:durableId="1942639144">
    <w:abstractNumId w:val="0"/>
  </w:num>
  <w:num w:numId="12" w16cid:durableId="975330147">
    <w:abstractNumId w:val="17"/>
  </w:num>
  <w:num w:numId="13" w16cid:durableId="1952516112">
    <w:abstractNumId w:val="65"/>
  </w:num>
  <w:num w:numId="14" w16cid:durableId="844784342">
    <w:abstractNumId w:val="81"/>
  </w:num>
  <w:num w:numId="15" w16cid:durableId="1847207893">
    <w:abstractNumId w:val="35"/>
  </w:num>
  <w:num w:numId="16" w16cid:durableId="1481843287">
    <w:abstractNumId w:val="2"/>
  </w:num>
  <w:num w:numId="17" w16cid:durableId="147092515">
    <w:abstractNumId w:val="72"/>
  </w:num>
  <w:num w:numId="18" w16cid:durableId="33774212">
    <w:abstractNumId w:val="89"/>
  </w:num>
  <w:num w:numId="19" w16cid:durableId="1722360824">
    <w:abstractNumId w:val="76"/>
  </w:num>
  <w:num w:numId="20" w16cid:durableId="687217639">
    <w:abstractNumId w:val="93"/>
  </w:num>
  <w:num w:numId="21" w16cid:durableId="1865703077">
    <w:abstractNumId w:val="38"/>
  </w:num>
  <w:num w:numId="22" w16cid:durableId="474374109">
    <w:abstractNumId w:val="8"/>
  </w:num>
  <w:num w:numId="23" w16cid:durableId="887570450">
    <w:abstractNumId w:val="78"/>
  </w:num>
  <w:num w:numId="24" w16cid:durableId="393047379">
    <w:abstractNumId w:val="3"/>
  </w:num>
  <w:num w:numId="25" w16cid:durableId="683744338">
    <w:abstractNumId w:val="57"/>
  </w:num>
  <w:num w:numId="26" w16cid:durableId="402141345">
    <w:abstractNumId w:val="67"/>
  </w:num>
  <w:num w:numId="27" w16cid:durableId="896086110">
    <w:abstractNumId w:val="37"/>
  </w:num>
  <w:num w:numId="28" w16cid:durableId="1246107056">
    <w:abstractNumId w:val="28"/>
  </w:num>
  <w:num w:numId="29" w16cid:durableId="825825842">
    <w:abstractNumId w:val="43"/>
  </w:num>
  <w:num w:numId="30" w16cid:durableId="1909068027">
    <w:abstractNumId w:val="63"/>
  </w:num>
  <w:num w:numId="31" w16cid:durableId="788863442">
    <w:abstractNumId w:val="19"/>
  </w:num>
  <w:num w:numId="32" w16cid:durableId="2047020014">
    <w:abstractNumId w:val="49"/>
  </w:num>
  <w:num w:numId="33" w16cid:durableId="29914008">
    <w:abstractNumId w:val="33"/>
  </w:num>
  <w:num w:numId="34" w16cid:durableId="9110452">
    <w:abstractNumId w:val="15"/>
  </w:num>
  <w:num w:numId="35" w16cid:durableId="537280434">
    <w:abstractNumId w:val="46"/>
  </w:num>
  <w:num w:numId="36" w16cid:durableId="1601064418">
    <w:abstractNumId w:val="71"/>
  </w:num>
  <w:num w:numId="37" w16cid:durableId="1491284590">
    <w:abstractNumId w:val="85"/>
  </w:num>
  <w:num w:numId="38" w16cid:durableId="687754236">
    <w:abstractNumId w:val="39"/>
  </w:num>
  <w:num w:numId="39" w16cid:durableId="970326748">
    <w:abstractNumId w:val="31"/>
  </w:num>
  <w:num w:numId="40" w16cid:durableId="869605802">
    <w:abstractNumId w:val="29"/>
  </w:num>
  <w:num w:numId="41" w16cid:durableId="503738569">
    <w:abstractNumId w:val="80"/>
  </w:num>
  <w:num w:numId="42" w16cid:durableId="2108503676">
    <w:abstractNumId w:val="66"/>
  </w:num>
  <w:num w:numId="43" w16cid:durableId="951131405">
    <w:abstractNumId w:val="54"/>
  </w:num>
  <w:num w:numId="44" w16cid:durableId="693382712">
    <w:abstractNumId w:val="36"/>
  </w:num>
  <w:num w:numId="45" w16cid:durableId="1741173699">
    <w:abstractNumId w:val="59"/>
  </w:num>
  <w:num w:numId="46" w16cid:durableId="1069419807">
    <w:abstractNumId w:val="45"/>
  </w:num>
  <w:num w:numId="47" w16cid:durableId="1045372886">
    <w:abstractNumId w:val="7"/>
  </w:num>
  <w:num w:numId="48" w16cid:durableId="1046176036">
    <w:abstractNumId w:val="42"/>
  </w:num>
  <w:num w:numId="49" w16cid:durableId="1132989792">
    <w:abstractNumId w:val="51"/>
  </w:num>
  <w:num w:numId="50" w16cid:durableId="661587641">
    <w:abstractNumId w:val="6"/>
  </w:num>
  <w:num w:numId="51" w16cid:durableId="1188057334">
    <w:abstractNumId w:val="88"/>
  </w:num>
  <w:num w:numId="52" w16cid:durableId="694425881">
    <w:abstractNumId w:val="61"/>
  </w:num>
  <w:num w:numId="53" w16cid:durableId="648216902">
    <w:abstractNumId w:val="79"/>
  </w:num>
  <w:num w:numId="54" w16cid:durableId="1889947984">
    <w:abstractNumId w:val="73"/>
  </w:num>
  <w:num w:numId="55" w16cid:durableId="1861240438">
    <w:abstractNumId w:val="62"/>
  </w:num>
  <w:num w:numId="56" w16cid:durableId="849373794">
    <w:abstractNumId w:val="68"/>
  </w:num>
  <w:num w:numId="57" w16cid:durableId="698745818">
    <w:abstractNumId w:val="23"/>
  </w:num>
  <w:num w:numId="58" w16cid:durableId="1875266850">
    <w:abstractNumId w:val="90"/>
  </w:num>
  <w:num w:numId="59" w16cid:durableId="620190407">
    <w:abstractNumId w:val="40"/>
  </w:num>
  <w:num w:numId="60" w16cid:durableId="760687648">
    <w:abstractNumId w:val="86"/>
  </w:num>
  <w:num w:numId="61" w16cid:durableId="540484632">
    <w:abstractNumId w:val="92"/>
  </w:num>
  <w:num w:numId="62" w16cid:durableId="845367619">
    <w:abstractNumId w:val="56"/>
  </w:num>
  <w:num w:numId="63" w16cid:durableId="946734554">
    <w:abstractNumId w:val="16"/>
  </w:num>
  <w:num w:numId="64" w16cid:durableId="981737116">
    <w:abstractNumId w:val="25"/>
  </w:num>
  <w:num w:numId="65" w16cid:durableId="2097288349">
    <w:abstractNumId w:val="83"/>
  </w:num>
  <w:num w:numId="66" w16cid:durableId="1857228316">
    <w:abstractNumId w:val="82"/>
  </w:num>
  <w:num w:numId="67" w16cid:durableId="420755756">
    <w:abstractNumId w:val="22"/>
  </w:num>
  <w:num w:numId="68" w16cid:durableId="109976450">
    <w:abstractNumId w:val="58"/>
  </w:num>
  <w:num w:numId="69" w16cid:durableId="173954794">
    <w:abstractNumId w:val="9"/>
  </w:num>
  <w:num w:numId="70" w16cid:durableId="1240167340">
    <w:abstractNumId w:val="77"/>
  </w:num>
  <w:num w:numId="71" w16cid:durableId="476924367">
    <w:abstractNumId w:val="11"/>
  </w:num>
  <w:num w:numId="72" w16cid:durableId="158811304">
    <w:abstractNumId w:val="64"/>
  </w:num>
  <w:num w:numId="73" w16cid:durableId="881599420">
    <w:abstractNumId w:val="34"/>
  </w:num>
  <w:num w:numId="74" w16cid:durableId="1685009880">
    <w:abstractNumId w:val="20"/>
  </w:num>
  <w:num w:numId="75" w16cid:durableId="1716662862">
    <w:abstractNumId w:val="18"/>
  </w:num>
  <w:num w:numId="76" w16cid:durableId="1357391227">
    <w:abstractNumId w:val="60"/>
  </w:num>
  <w:num w:numId="77" w16cid:durableId="1086193859">
    <w:abstractNumId w:val="87"/>
  </w:num>
  <w:num w:numId="78" w16cid:durableId="789931301">
    <w:abstractNumId w:val="91"/>
  </w:num>
  <w:num w:numId="79" w16cid:durableId="336463346">
    <w:abstractNumId w:val="5"/>
  </w:num>
  <w:num w:numId="80" w16cid:durableId="792211407">
    <w:abstractNumId w:val="30"/>
  </w:num>
  <w:num w:numId="81" w16cid:durableId="133838929">
    <w:abstractNumId w:val="13"/>
  </w:num>
  <w:num w:numId="82" w16cid:durableId="16349938">
    <w:abstractNumId w:val="55"/>
  </w:num>
  <w:num w:numId="83" w16cid:durableId="2051758210">
    <w:abstractNumId w:val="10"/>
  </w:num>
  <w:num w:numId="84" w16cid:durableId="98530002">
    <w:abstractNumId w:val="1"/>
  </w:num>
  <w:num w:numId="85" w16cid:durableId="315912329">
    <w:abstractNumId w:val="21"/>
  </w:num>
  <w:num w:numId="86" w16cid:durableId="1315716183">
    <w:abstractNumId w:val="69"/>
  </w:num>
  <w:num w:numId="87" w16cid:durableId="1989743935">
    <w:abstractNumId w:val="52"/>
  </w:num>
  <w:num w:numId="88" w16cid:durableId="1950236370">
    <w:abstractNumId w:val="70"/>
  </w:num>
  <w:num w:numId="89" w16cid:durableId="1632398288">
    <w:abstractNumId w:val="24"/>
  </w:num>
  <w:num w:numId="90" w16cid:durableId="370888041">
    <w:abstractNumId w:val="74"/>
  </w:num>
  <w:num w:numId="91" w16cid:durableId="544952664">
    <w:abstractNumId w:val="53"/>
  </w:num>
  <w:num w:numId="92" w16cid:durableId="835999908">
    <w:abstractNumId w:val="50"/>
  </w:num>
  <w:num w:numId="93" w16cid:durableId="2147165389">
    <w:abstractNumId w:val="26"/>
  </w:num>
  <w:num w:numId="94" w16cid:durableId="280264075">
    <w:abstractNumId w:val="27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70"/>
    <w:rsid w:val="00003C11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0AE3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3C33"/>
    <w:rsid w:val="000668B0"/>
    <w:rsid w:val="00066C28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27F7"/>
    <w:rsid w:val="000D4140"/>
    <w:rsid w:val="000D6C88"/>
    <w:rsid w:val="000E334A"/>
    <w:rsid w:val="000E67EC"/>
    <w:rsid w:val="000E7B47"/>
    <w:rsid w:val="000F0290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8DF"/>
    <w:rsid w:val="0012196C"/>
    <w:rsid w:val="00123A2D"/>
    <w:rsid w:val="001248B8"/>
    <w:rsid w:val="001265EE"/>
    <w:rsid w:val="00130353"/>
    <w:rsid w:val="001360E9"/>
    <w:rsid w:val="00141E97"/>
    <w:rsid w:val="00143740"/>
    <w:rsid w:val="001460C3"/>
    <w:rsid w:val="0014796F"/>
    <w:rsid w:val="00150A4C"/>
    <w:rsid w:val="001542C1"/>
    <w:rsid w:val="00156A6B"/>
    <w:rsid w:val="00166D8B"/>
    <w:rsid w:val="00170D0B"/>
    <w:rsid w:val="00181ACE"/>
    <w:rsid w:val="00184B05"/>
    <w:rsid w:val="001850A6"/>
    <w:rsid w:val="00185D70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07918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0A7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6B47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23EC2"/>
    <w:rsid w:val="0032489D"/>
    <w:rsid w:val="00330675"/>
    <w:rsid w:val="00330714"/>
    <w:rsid w:val="00331B39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D5CBE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55A3E"/>
    <w:rsid w:val="0046203E"/>
    <w:rsid w:val="00465A21"/>
    <w:rsid w:val="004671F4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C2B"/>
    <w:rsid w:val="004D2FAA"/>
    <w:rsid w:val="004D5763"/>
    <w:rsid w:val="004D651E"/>
    <w:rsid w:val="004E43E3"/>
    <w:rsid w:val="004E5581"/>
    <w:rsid w:val="004E5CB0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26E2C"/>
    <w:rsid w:val="00526E70"/>
    <w:rsid w:val="005336C0"/>
    <w:rsid w:val="0053472D"/>
    <w:rsid w:val="005352EE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1E8"/>
    <w:rsid w:val="005A4D9A"/>
    <w:rsid w:val="005B1A2D"/>
    <w:rsid w:val="005B39AB"/>
    <w:rsid w:val="005B3F5F"/>
    <w:rsid w:val="005B4FE2"/>
    <w:rsid w:val="005B69DE"/>
    <w:rsid w:val="005B722E"/>
    <w:rsid w:val="005C10D9"/>
    <w:rsid w:val="005C1EFE"/>
    <w:rsid w:val="005C62F3"/>
    <w:rsid w:val="005D0143"/>
    <w:rsid w:val="005D2CCD"/>
    <w:rsid w:val="005D6008"/>
    <w:rsid w:val="005D74BC"/>
    <w:rsid w:val="005D7AB8"/>
    <w:rsid w:val="005E377D"/>
    <w:rsid w:val="005E6CDD"/>
    <w:rsid w:val="005F1B74"/>
    <w:rsid w:val="005F352A"/>
    <w:rsid w:val="005F562B"/>
    <w:rsid w:val="005F5C4A"/>
    <w:rsid w:val="0060022B"/>
    <w:rsid w:val="006005E6"/>
    <w:rsid w:val="00607C91"/>
    <w:rsid w:val="006121F2"/>
    <w:rsid w:val="0061264C"/>
    <w:rsid w:val="00617340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B51FE"/>
    <w:rsid w:val="006D1D3D"/>
    <w:rsid w:val="006D1F49"/>
    <w:rsid w:val="006D30E1"/>
    <w:rsid w:val="006D3ACD"/>
    <w:rsid w:val="006D3CA3"/>
    <w:rsid w:val="006D52E9"/>
    <w:rsid w:val="006D667E"/>
    <w:rsid w:val="006E27FD"/>
    <w:rsid w:val="006E44A1"/>
    <w:rsid w:val="006F3A41"/>
    <w:rsid w:val="006F59B2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1C67"/>
    <w:rsid w:val="007257DA"/>
    <w:rsid w:val="00725A45"/>
    <w:rsid w:val="00726FA3"/>
    <w:rsid w:val="00731AE5"/>
    <w:rsid w:val="007361BE"/>
    <w:rsid w:val="007364D5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A0FD5"/>
    <w:rsid w:val="007B08AA"/>
    <w:rsid w:val="007B23E4"/>
    <w:rsid w:val="007B4583"/>
    <w:rsid w:val="007C0CAF"/>
    <w:rsid w:val="007C196E"/>
    <w:rsid w:val="007C2A65"/>
    <w:rsid w:val="007C355B"/>
    <w:rsid w:val="007C3769"/>
    <w:rsid w:val="007C4F1E"/>
    <w:rsid w:val="007C689B"/>
    <w:rsid w:val="007D347C"/>
    <w:rsid w:val="007D42F0"/>
    <w:rsid w:val="007D5CDE"/>
    <w:rsid w:val="007E0902"/>
    <w:rsid w:val="007E320B"/>
    <w:rsid w:val="007E65AD"/>
    <w:rsid w:val="00811297"/>
    <w:rsid w:val="00812AC4"/>
    <w:rsid w:val="008222BF"/>
    <w:rsid w:val="00823DF1"/>
    <w:rsid w:val="00824477"/>
    <w:rsid w:val="00825116"/>
    <w:rsid w:val="00832CA1"/>
    <w:rsid w:val="00835234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306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40E2"/>
    <w:rsid w:val="008C6637"/>
    <w:rsid w:val="008C7AF6"/>
    <w:rsid w:val="008D2428"/>
    <w:rsid w:val="008E1F08"/>
    <w:rsid w:val="008F16B4"/>
    <w:rsid w:val="008F1D99"/>
    <w:rsid w:val="008F22B2"/>
    <w:rsid w:val="008F2B26"/>
    <w:rsid w:val="00902CB0"/>
    <w:rsid w:val="009034F6"/>
    <w:rsid w:val="00903674"/>
    <w:rsid w:val="00904158"/>
    <w:rsid w:val="009102E9"/>
    <w:rsid w:val="009105B0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E7CC8"/>
    <w:rsid w:val="009F0433"/>
    <w:rsid w:val="009F2C5D"/>
    <w:rsid w:val="009F2FC5"/>
    <w:rsid w:val="009F5DAD"/>
    <w:rsid w:val="00A05906"/>
    <w:rsid w:val="00A1338F"/>
    <w:rsid w:val="00A17F97"/>
    <w:rsid w:val="00A20A0D"/>
    <w:rsid w:val="00A22D08"/>
    <w:rsid w:val="00A25248"/>
    <w:rsid w:val="00A26CF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14A9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02F7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0363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972A6"/>
    <w:rsid w:val="00BA1445"/>
    <w:rsid w:val="00BA61D7"/>
    <w:rsid w:val="00BA6B88"/>
    <w:rsid w:val="00BB2520"/>
    <w:rsid w:val="00BB3889"/>
    <w:rsid w:val="00BB4481"/>
    <w:rsid w:val="00BB69DE"/>
    <w:rsid w:val="00BC25C2"/>
    <w:rsid w:val="00BC285E"/>
    <w:rsid w:val="00BC3525"/>
    <w:rsid w:val="00BC3E0D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BF2468"/>
    <w:rsid w:val="00C01B71"/>
    <w:rsid w:val="00C0277A"/>
    <w:rsid w:val="00C15F9D"/>
    <w:rsid w:val="00C16726"/>
    <w:rsid w:val="00C22E0C"/>
    <w:rsid w:val="00C2644D"/>
    <w:rsid w:val="00C27837"/>
    <w:rsid w:val="00C27A1B"/>
    <w:rsid w:val="00C31F2D"/>
    <w:rsid w:val="00C35623"/>
    <w:rsid w:val="00C35708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0FA1"/>
    <w:rsid w:val="00C85389"/>
    <w:rsid w:val="00C93D91"/>
    <w:rsid w:val="00CA47CD"/>
    <w:rsid w:val="00CB00F2"/>
    <w:rsid w:val="00CB2269"/>
    <w:rsid w:val="00CB3018"/>
    <w:rsid w:val="00CB33CC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45E6"/>
    <w:rsid w:val="00D37503"/>
    <w:rsid w:val="00D37619"/>
    <w:rsid w:val="00D40406"/>
    <w:rsid w:val="00D41C2B"/>
    <w:rsid w:val="00D4208F"/>
    <w:rsid w:val="00D43BE4"/>
    <w:rsid w:val="00D44219"/>
    <w:rsid w:val="00D4505C"/>
    <w:rsid w:val="00D4517C"/>
    <w:rsid w:val="00D45AC9"/>
    <w:rsid w:val="00D4747A"/>
    <w:rsid w:val="00D55878"/>
    <w:rsid w:val="00D55DD2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6EA7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E67E2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539"/>
    <w:rsid w:val="00E13794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05D7"/>
    <w:rsid w:val="00E5067F"/>
    <w:rsid w:val="00E51BC1"/>
    <w:rsid w:val="00E52EA3"/>
    <w:rsid w:val="00E568E8"/>
    <w:rsid w:val="00E570C1"/>
    <w:rsid w:val="00E57107"/>
    <w:rsid w:val="00E57B91"/>
    <w:rsid w:val="00E62773"/>
    <w:rsid w:val="00E655FD"/>
    <w:rsid w:val="00E658FC"/>
    <w:rsid w:val="00E670D0"/>
    <w:rsid w:val="00E67498"/>
    <w:rsid w:val="00E71D77"/>
    <w:rsid w:val="00E734E3"/>
    <w:rsid w:val="00E74D0A"/>
    <w:rsid w:val="00E75021"/>
    <w:rsid w:val="00E75892"/>
    <w:rsid w:val="00E80E21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455C"/>
    <w:rsid w:val="00F17733"/>
    <w:rsid w:val="00F30474"/>
    <w:rsid w:val="00F37A1E"/>
    <w:rsid w:val="00F471D9"/>
    <w:rsid w:val="00F50AA5"/>
    <w:rsid w:val="00F53B9A"/>
    <w:rsid w:val="00F544FE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673E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803"/>
    <w:rsid w:val="00F94E97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52E2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B128C"/>
  <w15:docId w15:val="{E5762963-1A18-4B13-8AF2-D3DBEB2F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2FC5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rsid w:val="009F2FC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F2FC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F2FC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F2FC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F2FC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F2FC5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F2FC5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F2FC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9F2FC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7">
    <w:name w:val="27"/>
    <w:basedOn w:val="TableNormal"/>
    <w:rsid w:val="009F2FC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6">
    <w:name w:val="26"/>
    <w:basedOn w:val="TableNormal"/>
    <w:rsid w:val="009F2FC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5">
    <w:name w:val="25"/>
    <w:basedOn w:val="TableNormal"/>
    <w:rsid w:val="009F2FC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rsid w:val="009F2FC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3">
    <w:name w:val="23"/>
    <w:basedOn w:val="TableNormal"/>
    <w:rsid w:val="009F2FC5"/>
    <w:tblPr>
      <w:tblStyleRowBandSize w:val="1"/>
      <w:tblStyleColBandSize w:val="1"/>
    </w:tblPr>
  </w:style>
  <w:style w:type="table" w:customStyle="1" w:styleId="22">
    <w:name w:val="22"/>
    <w:basedOn w:val="TableNormal"/>
    <w:rsid w:val="009F2FC5"/>
    <w:tblPr>
      <w:tblStyleRowBandSize w:val="1"/>
      <w:tblStyleColBandSize w:val="1"/>
    </w:tblPr>
  </w:style>
  <w:style w:type="table" w:customStyle="1" w:styleId="21">
    <w:name w:val="21"/>
    <w:basedOn w:val="TableNormal"/>
    <w:rsid w:val="009F2FC5"/>
    <w:tblPr>
      <w:tblStyleRowBandSize w:val="1"/>
      <w:tblStyleColBandSize w:val="1"/>
    </w:tblPr>
  </w:style>
  <w:style w:type="table" w:customStyle="1" w:styleId="20">
    <w:name w:val="20"/>
    <w:basedOn w:val="TableNormal"/>
    <w:rsid w:val="009F2FC5"/>
    <w:tblPr>
      <w:tblStyleRowBandSize w:val="1"/>
      <w:tblStyleColBandSize w:val="1"/>
    </w:tblPr>
  </w:style>
  <w:style w:type="table" w:customStyle="1" w:styleId="19">
    <w:name w:val="19"/>
    <w:basedOn w:val="TableNormal"/>
    <w:rsid w:val="009F2FC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9F2FC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17"/>
    <w:basedOn w:val="TableNormal"/>
    <w:rsid w:val="009F2FC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6">
    <w:name w:val="16"/>
    <w:basedOn w:val="TableNormal"/>
    <w:rsid w:val="009F2FC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rsid w:val="009F2FC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"/>
    <w:rsid w:val="009F2FC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9F2FC5"/>
    <w:tblPr>
      <w:tblStyleRowBandSize w:val="1"/>
      <w:tblStyleColBandSize w:val="1"/>
    </w:tblPr>
  </w:style>
  <w:style w:type="table" w:customStyle="1" w:styleId="12">
    <w:name w:val="12"/>
    <w:basedOn w:val="TableNormal"/>
    <w:rsid w:val="009F2FC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11"/>
    <w:basedOn w:val="TableNormal"/>
    <w:rsid w:val="009F2FC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">
    <w:name w:val="10"/>
    <w:basedOn w:val="TableNormal"/>
    <w:rsid w:val="009F2FC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">
    <w:name w:val="9"/>
    <w:basedOn w:val="TableNormal"/>
    <w:rsid w:val="009F2FC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8">
    <w:name w:val="8"/>
    <w:basedOn w:val="TableNormal"/>
    <w:rsid w:val="009F2FC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9F2FC5"/>
    <w:tblPr>
      <w:tblStyleRowBandSize w:val="1"/>
      <w:tblStyleColBandSize w:val="1"/>
    </w:tblPr>
  </w:style>
  <w:style w:type="table" w:customStyle="1" w:styleId="60">
    <w:name w:val="6"/>
    <w:basedOn w:val="TableNormal"/>
    <w:rsid w:val="009F2FC5"/>
    <w:tblPr>
      <w:tblStyleRowBandSize w:val="1"/>
      <w:tblStyleColBandSize w:val="1"/>
    </w:tblPr>
  </w:style>
  <w:style w:type="table" w:customStyle="1" w:styleId="50">
    <w:name w:val="5"/>
    <w:basedOn w:val="TableNormal"/>
    <w:rsid w:val="009F2FC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TableNormal"/>
    <w:rsid w:val="009F2FC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"/>
    <w:basedOn w:val="TableNormal"/>
    <w:rsid w:val="009F2FC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8">
    <w:name w:val="2"/>
    <w:basedOn w:val="TableNormal"/>
    <w:rsid w:val="009F2FC5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1a">
    <w:name w:val="1"/>
    <w:basedOn w:val="TableNormal"/>
    <w:rsid w:val="009F2FC5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5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6">
    <w:name w:val="Balloon Text"/>
    <w:basedOn w:val="a"/>
    <w:link w:val="a7"/>
    <w:uiPriority w:val="99"/>
    <w:semiHidden/>
    <w:unhideWhenUsed/>
    <w:rsid w:val="005F1B74"/>
    <w:rPr>
      <w:rFonts w:ascii="Calibri Light" w:hAnsi="Calibri Light"/>
      <w:color w:val="auto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3C7092"/>
  </w:style>
  <w:style w:type="paragraph" w:styleId="aa">
    <w:name w:val="footer"/>
    <w:basedOn w:val="a"/>
    <w:link w:val="ab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3C7092"/>
  </w:style>
  <w:style w:type="table" w:styleId="ac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1-1-1">
    <w:name w:val="1-1-1"/>
    <w:basedOn w:val="a"/>
    <w:rsid w:val="007E090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666B3-8F66-4111-BD08-3291C941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1227</Words>
  <Characters>6999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憲清 孟</cp:lastModifiedBy>
  <cp:revision>2</cp:revision>
  <cp:lastPrinted>2018-11-20T02:54:00Z</cp:lastPrinted>
  <dcterms:created xsi:type="dcterms:W3CDTF">2024-12-27T02:36:00Z</dcterms:created>
  <dcterms:modified xsi:type="dcterms:W3CDTF">2024-12-27T02:36:00Z</dcterms:modified>
</cp:coreProperties>
</file>