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20" w:lineRule="auto"/>
        <w:jc w:val="center"/>
        <w:rPr>
          <w:b w:val="1"/>
          <w:color w:val="000000"/>
          <w:sz w:val="32"/>
          <w:szCs w:val="32"/>
          <w:u w:val="single"/>
        </w:rPr>
      </w:pPr>
      <w:r w:rsidDel="00000000" w:rsidR="00000000" w:rsidRPr="00000000">
        <w:rPr>
          <w:rFonts w:ascii="Gungsuh" w:cs="Gungsuh" w:eastAsia="Gungsuh" w:hAnsi="Gungsuh"/>
          <w:b w:val="1"/>
          <w:color w:val="000000"/>
          <w:sz w:val="32"/>
          <w:szCs w:val="32"/>
          <w:rtl w:val="0"/>
        </w:rPr>
        <w:t xml:space="preserve">新北市</w:t>
      </w:r>
      <w:r w:rsidDel="00000000" w:rsidR="00000000" w:rsidRPr="00000000">
        <w:rPr>
          <w:rFonts w:ascii="Gungsuh" w:cs="Gungsuh" w:eastAsia="Gungsuh" w:hAnsi="Gungsuh"/>
          <w:b w:val="1"/>
          <w:sz w:val="32"/>
          <w:szCs w:val="32"/>
          <w:u w:val="single"/>
          <w:rtl w:val="0"/>
        </w:rPr>
        <w:t xml:space="preserve">徐匯高級中學附屬</w:t>
      </w:r>
      <w:r w:rsidDel="00000000" w:rsidR="00000000" w:rsidRPr="00000000">
        <w:rPr>
          <w:rFonts w:ascii="Gungsuh" w:cs="Gungsuh" w:eastAsia="Gungsuh" w:hAnsi="Gungsuh"/>
          <w:b w:val="1"/>
          <w:color w:val="000000"/>
          <w:sz w:val="32"/>
          <w:szCs w:val="32"/>
          <w:rtl w:val="0"/>
        </w:rPr>
        <w:t xml:space="preserve">國民中學</w:t>
      </w:r>
      <w:r w:rsidDel="00000000" w:rsidR="00000000" w:rsidRPr="00000000">
        <w:rPr>
          <w:b w:val="1"/>
          <w:color w:val="000000"/>
          <w:sz w:val="32"/>
          <w:szCs w:val="32"/>
          <w:u w:val="single"/>
          <w:rtl w:val="0"/>
        </w:rPr>
        <w:t xml:space="preserve">113</w:t>
      </w:r>
      <w:r w:rsidDel="00000000" w:rsidR="00000000" w:rsidRPr="00000000">
        <w:rPr>
          <w:rFonts w:ascii="Gungsuh" w:cs="Gungsuh" w:eastAsia="Gungsuh" w:hAnsi="Gungsuh"/>
          <w:b w:val="1"/>
          <w:color w:val="000000"/>
          <w:sz w:val="32"/>
          <w:szCs w:val="32"/>
          <w:rtl w:val="0"/>
        </w:rPr>
        <w:t xml:space="preserve">學年度</w:t>
      </w:r>
      <w:r w:rsidDel="00000000" w:rsidR="00000000" w:rsidRPr="00000000">
        <w:rPr>
          <w:b w:val="1"/>
          <w:color w:val="000000"/>
          <w:sz w:val="32"/>
          <w:szCs w:val="32"/>
          <w:u w:val="single"/>
          <w:rtl w:val="0"/>
        </w:rPr>
        <w:t xml:space="preserve"> </w:t>
      </w:r>
      <w:r w:rsidDel="00000000" w:rsidR="00000000" w:rsidRPr="00000000">
        <w:rPr>
          <w:b w:val="1"/>
          <w:sz w:val="32"/>
          <w:szCs w:val="32"/>
          <w:u w:val="single"/>
          <w:rtl w:val="0"/>
        </w:rPr>
        <w:t xml:space="preserve">9</w:t>
      </w:r>
      <w:r w:rsidDel="00000000" w:rsidR="00000000" w:rsidRPr="00000000">
        <w:rPr>
          <w:b w:val="1"/>
          <w:color w:val="000000"/>
          <w:sz w:val="32"/>
          <w:szCs w:val="32"/>
          <w:u w:val="single"/>
          <w:rtl w:val="0"/>
        </w:rPr>
        <w:t xml:space="preserve"> </w:t>
      </w:r>
      <w:r w:rsidDel="00000000" w:rsidR="00000000" w:rsidRPr="00000000">
        <w:rPr>
          <w:rFonts w:ascii="Gungsuh" w:cs="Gungsuh" w:eastAsia="Gungsuh" w:hAnsi="Gungsuh"/>
          <w:b w:val="1"/>
          <w:color w:val="000000"/>
          <w:sz w:val="32"/>
          <w:szCs w:val="32"/>
          <w:rtl w:val="0"/>
        </w:rPr>
        <w:t xml:space="preserve">年級第</w:t>
      </w:r>
      <w:r w:rsidDel="00000000" w:rsidR="00000000" w:rsidRPr="00000000">
        <w:rPr>
          <w:b w:val="1"/>
          <w:color w:val="000000"/>
          <w:sz w:val="32"/>
          <w:szCs w:val="32"/>
          <w:u w:val="single"/>
          <w:rtl w:val="0"/>
        </w:rPr>
        <w:t xml:space="preserve">2</w:t>
      </w:r>
      <w:r w:rsidDel="00000000" w:rsidR="00000000" w:rsidRPr="00000000">
        <w:rPr>
          <w:rFonts w:ascii="Gungsuh" w:cs="Gungsuh" w:eastAsia="Gungsuh" w:hAnsi="Gungsuh"/>
          <w:b w:val="1"/>
          <w:color w:val="000000"/>
          <w:sz w:val="32"/>
          <w:szCs w:val="32"/>
          <w:rtl w:val="0"/>
        </w:rPr>
        <w:t xml:space="preserve">學期部定課程計畫    設計者：</w:t>
      </w:r>
      <w:r w:rsidDel="00000000" w:rsidR="00000000" w:rsidRPr="00000000">
        <w:rPr>
          <w:rFonts w:ascii="Gungsuh" w:cs="Gungsuh" w:eastAsia="Gungsuh" w:hAnsi="Gungsuh"/>
          <w:b w:val="1"/>
          <w:sz w:val="32"/>
          <w:szCs w:val="32"/>
          <w:u w:val="single"/>
          <w:rtl w:val="0"/>
        </w:rPr>
        <w:t xml:space="preserve">黃晴嬪</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 w:val="left" w:leader="none" w:pos="504"/>
        </w:tabs>
        <w:spacing w:after="0" w:before="0" w:line="360" w:lineRule="auto"/>
        <w:ind w:left="503" w:right="0" w:hanging="480"/>
        <w:jc w:val="both"/>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課程類別：</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□國語文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□英語文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□健康與體育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□數學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□藝術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□自然科學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□科技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□綜合活動</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閩南語文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□客家語文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□原住民族語文</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single"/>
          <w:shd w:fill="auto" w:val="clear"/>
          <w:vertAlign w:val="baseline"/>
          <w:rtl w:val="0"/>
        </w:rPr>
        <w:t xml:space="preserve"> ____</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□新住民語文</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single"/>
          <w:shd w:fill="auto" w:val="clear"/>
          <w:vertAlign w:val="baseline"/>
          <w:rtl w:val="0"/>
        </w:rPr>
        <w:t xml:space="preserve"> ____</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語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□臺灣手語</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3" w:right="0" w:hanging="480"/>
        <w:jc w:val="both"/>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課程內容修正回復：</w:t>
      </w:r>
      <w:r w:rsidDel="00000000" w:rsidR="00000000" w:rsidRPr="00000000">
        <w:rPr>
          <w:rtl w:val="0"/>
        </w:rPr>
      </w:r>
    </w:p>
    <w:tbl>
      <w:tblPr>
        <w:tblStyle w:val="Table1"/>
        <w:tblW w:w="1456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1"/>
        <w:gridCol w:w="7195"/>
        <w:tblGridChange w:id="0">
          <w:tblGrid>
            <w:gridCol w:w="7371"/>
            <w:gridCol w:w="7195"/>
          </w:tblGrid>
        </w:tblGridChange>
      </w:tblGrid>
      <w:tr>
        <w:trPr>
          <w:cantSplit w:val="0"/>
          <w:trHeight w:val="527" w:hRule="atLeast"/>
          <w:tblHeader w:val="0"/>
        </w:trPr>
        <w:tc>
          <w:tcPr>
            <w:vAlign w:val="center"/>
          </w:tcPr>
          <w:p w:rsidR="00000000" w:rsidDel="00000000" w:rsidP="00000000" w:rsidRDefault="00000000" w:rsidRPr="00000000" w14:paraId="00000006">
            <w:pPr>
              <w:ind w:left="23" w:firstLine="0"/>
              <w:jc w:val="center"/>
              <w:rPr>
                <w:color w:val="000000"/>
                <w:sz w:val="24"/>
                <w:szCs w:val="24"/>
              </w:rPr>
            </w:pPr>
            <w:r w:rsidDel="00000000" w:rsidR="00000000" w:rsidRPr="00000000">
              <w:rPr>
                <w:rFonts w:ascii="DFKai-SB" w:cs="DFKai-SB" w:eastAsia="DFKai-SB" w:hAnsi="DFKai-SB"/>
                <w:b w:val="1"/>
                <w:color w:val="000000"/>
                <w:sz w:val="24"/>
                <w:szCs w:val="24"/>
                <w:rtl w:val="0"/>
              </w:rPr>
              <w:t xml:space="preserve">當學年當學期課程審閱意見</w:t>
            </w:r>
            <w:r w:rsidDel="00000000" w:rsidR="00000000" w:rsidRPr="00000000">
              <w:rPr>
                <w:rtl w:val="0"/>
              </w:rPr>
            </w:r>
          </w:p>
        </w:tc>
        <w:tc>
          <w:tcP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對應課程內容修正回復</w:t>
            </w:r>
            <w:r w:rsidDel="00000000" w:rsidR="00000000" w:rsidRPr="00000000">
              <w:rPr>
                <w:rtl w:val="0"/>
              </w:rPr>
            </w:r>
          </w:p>
        </w:tc>
      </w:tr>
      <w:tr>
        <w:trPr>
          <w:cantSplit w:val="0"/>
          <w:trHeight w:val="690" w:hRule="atLeast"/>
          <w:tblHeader w:val="0"/>
        </w:trPr>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無</w:t>
            </w:r>
          </w:p>
        </w:tc>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3" w:right="0" w:hanging="480"/>
        <w:jc w:val="both"/>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學習節數：</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每週(</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1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)節，實施(</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21</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)週，共(</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21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)節。</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980"/>
        </w:tabs>
        <w:spacing w:after="0" w:before="0" w:line="360" w:lineRule="auto"/>
        <w:ind w:left="503"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課程內涵：</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ab/>
      </w:r>
    </w:p>
    <w:tbl>
      <w:tblPr>
        <w:tblStyle w:val="Table2"/>
        <w:tblW w:w="1454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11"/>
        <w:gridCol w:w="11430"/>
        <w:tblGridChange w:id="0">
          <w:tblGrid>
            <w:gridCol w:w="3111"/>
            <w:gridCol w:w="11430"/>
          </w:tblGrid>
        </w:tblGridChange>
      </w:tblGrid>
      <w:tr>
        <w:trPr>
          <w:cantSplit w:val="0"/>
          <w:trHeight w:val="844" w:hRule="atLeast"/>
          <w:tblHeader w:val="0"/>
        </w:trPr>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0C">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總綱核心素養</w:t>
            </w:r>
          </w:p>
        </w:tc>
        <w:tc>
          <w:tcPr>
            <w:tcBorders>
              <w:top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0D">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學習領域核心素養</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E">
            <w:pPr>
              <w:rPr>
                <w:rFonts w:ascii="DFKai-SB" w:cs="DFKai-SB" w:eastAsia="DFKai-SB" w:hAnsi="DFKai-SB"/>
                <w:sz w:val="24"/>
                <w:szCs w:val="24"/>
              </w:rPr>
            </w:pPr>
            <w:r w:rsidDel="00000000" w:rsidR="00000000" w:rsidRPr="00000000">
              <w:rPr>
                <w:rFonts w:ascii="DFKai-SB" w:cs="DFKai-SB" w:eastAsia="DFKai-SB" w:hAnsi="DFKai-SB"/>
                <w:b w:val="1"/>
                <w:sz w:val="24"/>
                <w:szCs w:val="24"/>
                <w:rtl w:val="0"/>
              </w:rPr>
              <w:t xml:space="preserve">□ </w:t>
            </w:r>
            <w:r w:rsidDel="00000000" w:rsidR="00000000" w:rsidRPr="00000000">
              <w:rPr>
                <w:rFonts w:ascii="DFKai-SB" w:cs="DFKai-SB" w:eastAsia="DFKai-SB" w:hAnsi="DFKai-SB"/>
                <w:sz w:val="24"/>
                <w:szCs w:val="24"/>
                <w:rtl w:val="0"/>
              </w:rPr>
              <w:t xml:space="preserve">A1身心素質與自我精進</w:t>
            </w:r>
          </w:p>
          <w:p w:rsidR="00000000" w:rsidDel="00000000" w:rsidP="00000000" w:rsidRDefault="00000000" w:rsidRPr="00000000" w14:paraId="0000000F">
            <w:pPr>
              <w:rPr>
                <w:rFonts w:ascii="DFKai-SB" w:cs="DFKai-SB" w:eastAsia="DFKai-SB" w:hAnsi="DFKai-SB"/>
                <w:sz w:val="24"/>
                <w:szCs w:val="24"/>
              </w:rPr>
            </w:pPr>
            <w:r w:rsidDel="00000000" w:rsidR="00000000" w:rsidRPr="00000000">
              <w:rPr>
                <w:rFonts w:ascii="DFKai-SB" w:cs="DFKai-SB" w:eastAsia="DFKai-SB" w:hAnsi="DFKai-SB"/>
                <w:b w:val="1"/>
                <w:sz w:val="24"/>
                <w:szCs w:val="24"/>
                <w:rtl w:val="0"/>
              </w:rPr>
              <w:t xml:space="preserve">■ </w:t>
            </w:r>
            <w:r w:rsidDel="00000000" w:rsidR="00000000" w:rsidRPr="00000000">
              <w:rPr>
                <w:rFonts w:ascii="DFKai-SB" w:cs="DFKai-SB" w:eastAsia="DFKai-SB" w:hAnsi="DFKai-SB"/>
                <w:sz w:val="24"/>
                <w:szCs w:val="24"/>
                <w:rtl w:val="0"/>
              </w:rPr>
              <w:t xml:space="preserve">A2系統思考與解決問題</w:t>
            </w:r>
          </w:p>
          <w:p w:rsidR="00000000" w:rsidDel="00000000" w:rsidP="00000000" w:rsidRDefault="00000000" w:rsidRPr="00000000" w14:paraId="00000010">
            <w:pPr>
              <w:rPr>
                <w:rFonts w:ascii="DFKai-SB" w:cs="DFKai-SB" w:eastAsia="DFKai-SB" w:hAnsi="DFKai-SB"/>
                <w:sz w:val="24"/>
                <w:szCs w:val="24"/>
              </w:rPr>
            </w:pPr>
            <w:r w:rsidDel="00000000" w:rsidR="00000000" w:rsidRPr="00000000">
              <w:rPr>
                <w:rFonts w:ascii="DFKai-SB" w:cs="DFKai-SB" w:eastAsia="DFKai-SB" w:hAnsi="DFKai-SB"/>
                <w:b w:val="1"/>
                <w:sz w:val="24"/>
                <w:szCs w:val="24"/>
                <w:rtl w:val="0"/>
              </w:rPr>
              <w:t xml:space="preserve">■ </w:t>
            </w:r>
            <w:r w:rsidDel="00000000" w:rsidR="00000000" w:rsidRPr="00000000">
              <w:rPr>
                <w:rFonts w:ascii="DFKai-SB" w:cs="DFKai-SB" w:eastAsia="DFKai-SB" w:hAnsi="DFKai-SB"/>
                <w:sz w:val="24"/>
                <w:szCs w:val="24"/>
                <w:rtl w:val="0"/>
              </w:rPr>
              <w:t xml:space="preserve">A3規劃執行與創新應變</w:t>
            </w:r>
          </w:p>
          <w:p w:rsidR="00000000" w:rsidDel="00000000" w:rsidP="00000000" w:rsidRDefault="00000000" w:rsidRPr="00000000" w14:paraId="00000011">
            <w:pPr>
              <w:rPr>
                <w:rFonts w:ascii="DFKai-SB" w:cs="DFKai-SB" w:eastAsia="DFKai-SB" w:hAnsi="DFKai-SB"/>
                <w:sz w:val="24"/>
                <w:szCs w:val="24"/>
              </w:rPr>
            </w:pPr>
            <w:r w:rsidDel="00000000" w:rsidR="00000000" w:rsidRPr="00000000">
              <w:rPr>
                <w:rFonts w:ascii="DFKai-SB" w:cs="DFKai-SB" w:eastAsia="DFKai-SB" w:hAnsi="DFKai-SB"/>
                <w:b w:val="1"/>
                <w:sz w:val="24"/>
                <w:szCs w:val="24"/>
                <w:rtl w:val="0"/>
              </w:rPr>
              <w:t xml:space="preserve">■ </w:t>
            </w:r>
            <w:r w:rsidDel="00000000" w:rsidR="00000000" w:rsidRPr="00000000">
              <w:rPr>
                <w:rFonts w:ascii="DFKai-SB" w:cs="DFKai-SB" w:eastAsia="DFKai-SB" w:hAnsi="DFKai-SB"/>
                <w:sz w:val="24"/>
                <w:szCs w:val="24"/>
                <w:rtl w:val="0"/>
              </w:rPr>
              <w:t xml:space="preserve">B1符號運用與溝通表達</w:t>
            </w:r>
          </w:p>
          <w:p w:rsidR="00000000" w:rsidDel="00000000" w:rsidP="00000000" w:rsidRDefault="00000000" w:rsidRPr="00000000" w14:paraId="00000012">
            <w:pPr>
              <w:rPr>
                <w:rFonts w:ascii="DFKai-SB" w:cs="DFKai-SB" w:eastAsia="DFKai-SB" w:hAnsi="DFKai-SB"/>
                <w:sz w:val="24"/>
                <w:szCs w:val="24"/>
              </w:rPr>
            </w:pPr>
            <w:r w:rsidDel="00000000" w:rsidR="00000000" w:rsidRPr="00000000">
              <w:rPr>
                <w:rFonts w:ascii="DFKai-SB" w:cs="DFKai-SB" w:eastAsia="DFKai-SB" w:hAnsi="DFKai-SB"/>
                <w:b w:val="1"/>
                <w:sz w:val="24"/>
                <w:szCs w:val="24"/>
                <w:rtl w:val="0"/>
              </w:rPr>
              <w:t xml:space="preserve">□ </w:t>
            </w:r>
            <w:r w:rsidDel="00000000" w:rsidR="00000000" w:rsidRPr="00000000">
              <w:rPr>
                <w:rFonts w:ascii="DFKai-SB" w:cs="DFKai-SB" w:eastAsia="DFKai-SB" w:hAnsi="DFKai-SB"/>
                <w:sz w:val="24"/>
                <w:szCs w:val="24"/>
                <w:rtl w:val="0"/>
              </w:rPr>
              <w:t xml:space="preserve">B2科技資訊與媒體素養</w:t>
            </w:r>
          </w:p>
          <w:p w:rsidR="00000000" w:rsidDel="00000000" w:rsidP="00000000" w:rsidRDefault="00000000" w:rsidRPr="00000000" w14:paraId="00000013">
            <w:pPr>
              <w:rPr>
                <w:rFonts w:ascii="DFKai-SB" w:cs="DFKai-SB" w:eastAsia="DFKai-SB" w:hAnsi="DFKai-SB"/>
                <w:sz w:val="24"/>
                <w:szCs w:val="24"/>
              </w:rPr>
            </w:pPr>
            <w:r w:rsidDel="00000000" w:rsidR="00000000" w:rsidRPr="00000000">
              <w:rPr>
                <w:rFonts w:ascii="DFKai-SB" w:cs="DFKai-SB" w:eastAsia="DFKai-SB" w:hAnsi="DFKai-SB"/>
                <w:b w:val="1"/>
                <w:sz w:val="24"/>
                <w:szCs w:val="24"/>
                <w:rtl w:val="0"/>
              </w:rPr>
              <w:t xml:space="preserve">■ </w:t>
            </w:r>
            <w:r w:rsidDel="00000000" w:rsidR="00000000" w:rsidRPr="00000000">
              <w:rPr>
                <w:rFonts w:ascii="DFKai-SB" w:cs="DFKai-SB" w:eastAsia="DFKai-SB" w:hAnsi="DFKai-SB"/>
                <w:sz w:val="24"/>
                <w:szCs w:val="24"/>
                <w:rtl w:val="0"/>
              </w:rPr>
              <w:t xml:space="preserve">B3藝術涵養與美感素養</w:t>
            </w:r>
          </w:p>
          <w:p w:rsidR="00000000" w:rsidDel="00000000" w:rsidP="00000000" w:rsidRDefault="00000000" w:rsidRPr="00000000" w14:paraId="00000014">
            <w:pPr>
              <w:rPr>
                <w:rFonts w:ascii="DFKai-SB" w:cs="DFKai-SB" w:eastAsia="DFKai-SB" w:hAnsi="DFKai-SB"/>
                <w:sz w:val="24"/>
                <w:szCs w:val="24"/>
              </w:rPr>
            </w:pPr>
            <w:r w:rsidDel="00000000" w:rsidR="00000000" w:rsidRPr="00000000">
              <w:rPr>
                <w:rFonts w:ascii="DFKai-SB" w:cs="DFKai-SB" w:eastAsia="DFKai-SB" w:hAnsi="DFKai-SB"/>
                <w:b w:val="1"/>
                <w:sz w:val="24"/>
                <w:szCs w:val="24"/>
                <w:rtl w:val="0"/>
              </w:rPr>
              <w:t xml:space="preserve">□ </w:t>
            </w:r>
            <w:r w:rsidDel="00000000" w:rsidR="00000000" w:rsidRPr="00000000">
              <w:rPr>
                <w:rFonts w:ascii="DFKai-SB" w:cs="DFKai-SB" w:eastAsia="DFKai-SB" w:hAnsi="DFKai-SB"/>
                <w:sz w:val="24"/>
                <w:szCs w:val="24"/>
                <w:rtl w:val="0"/>
              </w:rPr>
              <w:t xml:space="preserve">C1道德實踐與公民意識</w:t>
            </w:r>
          </w:p>
          <w:p w:rsidR="00000000" w:rsidDel="00000000" w:rsidP="00000000" w:rsidRDefault="00000000" w:rsidRPr="00000000" w14:paraId="00000015">
            <w:pPr>
              <w:rPr>
                <w:rFonts w:ascii="DFKai-SB" w:cs="DFKai-SB" w:eastAsia="DFKai-SB" w:hAnsi="DFKai-SB"/>
                <w:sz w:val="24"/>
                <w:szCs w:val="24"/>
              </w:rPr>
            </w:pPr>
            <w:r w:rsidDel="00000000" w:rsidR="00000000" w:rsidRPr="00000000">
              <w:rPr>
                <w:rFonts w:ascii="DFKai-SB" w:cs="DFKai-SB" w:eastAsia="DFKai-SB" w:hAnsi="DFKai-SB"/>
                <w:b w:val="1"/>
                <w:sz w:val="24"/>
                <w:szCs w:val="24"/>
                <w:rtl w:val="0"/>
              </w:rPr>
              <w:t xml:space="preserve">□ </w:t>
            </w:r>
            <w:r w:rsidDel="00000000" w:rsidR="00000000" w:rsidRPr="00000000">
              <w:rPr>
                <w:rFonts w:ascii="DFKai-SB" w:cs="DFKai-SB" w:eastAsia="DFKai-SB" w:hAnsi="DFKai-SB"/>
                <w:sz w:val="24"/>
                <w:szCs w:val="24"/>
                <w:rtl w:val="0"/>
              </w:rPr>
              <w:t xml:space="preserve">C2人際關係與團隊合作</w:t>
            </w:r>
          </w:p>
          <w:p w:rsidR="00000000" w:rsidDel="00000000" w:rsidP="00000000" w:rsidRDefault="00000000" w:rsidRPr="00000000" w14:paraId="00000016">
            <w:pPr>
              <w:jc w:val="left"/>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 </w:t>
            </w:r>
            <w:r w:rsidDel="00000000" w:rsidR="00000000" w:rsidRPr="00000000">
              <w:rPr>
                <w:rFonts w:ascii="DFKai-SB" w:cs="DFKai-SB" w:eastAsia="DFKai-SB" w:hAnsi="DFKai-SB"/>
                <w:sz w:val="24"/>
                <w:szCs w:val="24"/>
                <w:rtl w:val="0"/>
              </w:rPr>
              <w:t xml:space="preserve">C3多元文化與國際理解</w:t>
            </w:r>
            <w:r w:rsidDel="00000000" w:rsidR="00000000" w:rsidRPr="00000000">
              <w:rPr>
                <w:rtl w:val="0"/>
              </w:rPr>
            </w:r>
          </w:p>
          <w:p w:rsidR="00000000" w:rsidDel="00000000" w:rsidP="00000000" w:rsidRDefault="00000000" w:rsidRPr="00000000" w14:paraId="00000017">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rFonts w:ascii="DFKai-SB" w:cs="DFKai-SB" w:eastAsia="DFKai-SB" w:hAnsi="DFKai-SB"/>
                <w:color w:val="000000"/>
                <w:sz w:val="24"/>
                <w:szCs w:val="24"/>
                <w:rtl w:val="0"/>
              </w:rPr>
              <w:t xml:space="preserve">C2人際關係與團隊合作</w:t>
            </w:r>
          </w:p>
          <w:p w:rsidR="00000000" w:rsidDel="00000000" w:rsidP="00000000" w:rsidRDefault="00000000" w:rsidRPr="00000000" w14:paraId="00000018">
            <w:pPr>
              <w:jc w:val="left"/>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rFonts w:ascii="DFKai-SB" w:cs="DFKai-SB" w:eastAsia="DFKai-SB" w:hAnsi="DFKai-SB"/>
                <w:color w:val="000000"/>
                <w:sz w:val="24"/>
                <w:szCs w:val="24"/>
                <w:rtl w:val="0"/>
              </w:rPr>
              <w:t xml:space="preserve">C3多元文化與國際理解</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9">
            <w:pPr>
              <w:rPr/>
            </w:pPr>
            <w:r w:rsidDel="00000000" w:rsidR="00000000" w:rsidRPr="00000000">
              <w:rPr>
                <w:rFonts w:ascii="DFKai-SB" w:cs="DFKai-SB" w:eastAsia="DFKai-SB" w:hAnsi="DFKai-SB"/>
                <w:sz w:val="24"/>
                <w:szCs w:val="24"/>
                <w:highlight w:val="white"/>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01A">
            <w:pPr>
              <w:rPr/>
            </w:pPr>
            <w:r w:rsidDel="00000000" w:rsidR="00000000" w:rsidRPr="00000000">
              <w:rPr>
                <w:rFonts w:ascii="DFKai-SB" w:cs="DFKai-SB" w:eastAsia="DFKai-SB" w:hAnsi="DFKai-SB"/>
                <w:sz w:val="24"/>
                <w:szCs w:val="24"/>
                <w:highlight w:val="white"/>
                <w:rtl w:val="0"/>
              </w:rPr>
              <w:t xml:space="preserve">社-J-A3 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01B">
            <w:pPr>
              <w:rPr/>
            </w:pPr>
            <w:r w:rsidDel="00000000" w:rsidR="00000000" w:rsidRPr="00000000">
              <w:rPr>
                <w:rFonts w:ascii="DFKai-SB" w:cs="DFKai-SB" w:eastAsia="DFKai-SB" w:hAnsi="DFKai-SB"/>
                <w:sz w:val="24"/>
                <w:szCs w:val="24"/>
                <w:highlight w:val="white"/>
                <w:rtl w:val="0"/>
              </w:rPr>
              <w:t xml:space="preserve">社-J-B1運用文字、語言、表格與圖像等表徵符號，表達人類生活的豐富面貌，並能促進相互溝通與理解。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01C">
            <w:pPr>
              <w:rPr/>
            </w:pPr>
            <w:r w:rsidDel="00000000" w:rsidR="00000000" w:rsidRPr="00000000">
              <w:rPr>
                <w:rFonts w:ascii="DFKai-SB" w:cs="DFKai-SB" w:eastAsia="DFKai-SB" w:hAnsi="DFKai-SB"/>
                <w:sz w:val="24"/>
                <w:szCs w:val="24"/>
                <w:highlight w:val="white"/>
                <w:rtl w:val="0"/>
              </w:rPr>
              <w:t xml:space="preserve">社-J-B3 欣賞不同時空環境下形塑的自然、族群與文化之美，增進生活的豐富性。</w:t>
            </w:r>
            <w:r w:rsidDel="00000000" w:rsidR="00000000" w:rsidRPr="00000000">
              <w:rPr>
                <w:rtl w:val="0"/>
              </w:rPr>
            </w:r>
          </w:p>
          <w:p w:rsidR="00000000" w:rsidDel="00000000" w:rsidP="00000000" w:rsidRDefault="00000000" w:rsidRPr="00000000" w14:paraId="0000001D">
            <w:pPr>
              <w:rPr/>
            </w:pPr>
            <w:r w:rsidDel="00000000" w:rsidR="00000000" w:rsidRPr="00000000">
              <w:rPr>
                <w:rFonts w:ascii="DFKai-SB" w:cs="DFKai-SB" w:eastAsia="DFKai-SB" w:hAnsi="DFKai-SB"/>
                <w:sz w:val="24"/>
                <w:szCs w:val="24"/>
                <w:highlight w:val="white"/>
                <w:rtl w:val="0"/>
              </w:rPr>
              <w:t xml:space="preserve">社-J-C3 尊重並欣賞各族群文化的多樣性，了解文化間的相互關聯，以及臺灣與國際社會的互動關係。</w:t>
            </w: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3"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課程架構：(自行視需要決定是否呈現，但不可刪除。)</w:t>
      </w:r>
      <w:r w:rsidDel="00000000" w:rsidR="00000000" w:rsidRPr="00000000">
        <w:rPr>
          <w:rtl w:val="0"/>
        </w:rPr>
      </w:r>
    </w:p>
    <w:tbl>
      <w:tblPr>
        <w:tblStyle w:val="Table3"/>
        <w:tblW w:w="41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8"/>
        <w:tblGridChange w:id="0">
          <w:tblGrid>
            <w:gridCol w:w="4148"/>
          </w:tblGrid>
        </w:tblGridChange>
      </w:tblGrid>
      <w:tr>
        <w:trPr>
          <w:cantSplit w:val="0"/>
          <w:tblHeader w:val="0"/>
        </w:trPr>
        <w:tc>
          <w:tcPr>
            <w:vAlign w:val="center"/>
          </w:tcPr>
          <w:p w:rsidR="00000000" w:rsidDel="00000000" w:rsidP="00000000" w:rsidRDefault="00000000" w:rsidRPr="00000000" w14:paraId="0000001F">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地理三下</w:t>
            </w:r>
          </w:p>
        </w:tc>
      </w:tr>
      <w:tr>
        <w:trPr>
          <w:cantSplit w:val="0"/>
          <w:tblHeader w:val="0"/>
        </w:trPr>
        <w:tc>
          <w:tcPr/>
          <w:p w:rsidR="00000000" w:rsidDel="00000000" w:rsidP="00000000" w:rsidRDefault="00000000" w:rsidRPr="00000000" w14:paraId="00000020">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L1臺灣與行政區地名</w:t>
            </w:r>
          </w:p>
        </w:tc>
      </w:tr>
      <w:tr>
        <w:trPr>
          <w:cantSplit w:val="0"/>
          <w:tblHeader w:val="0"/>
        </w:trPr>
        <w:tc>
          <w:tcPr/>
          <w:p w:rsidR="00000000" w:rsidDel="00000000" w:rsidP="00000000" w:rsidRDefault="00000000" w:rsidRPr="00000000" w14:paraId="00000021">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L2臺灣聚落地名</w:t>
            </w:r>
          </w:p>
        </w:tc>
      </w:tr>
      <w:tr>
        <w:trPr>
          <w:cantSplit w:val="0"/>
          <w:tblHeader w:val="0"/>
        </w:trPr>
        <w:tc>
          <w:tcPr/>
          <w:p w:rsidR="00000000" w:rsidDel="00000000" w:rsidP="00000000" w:rsidRDefault="00000000" w:rsidRPr="00000000" w14:paraId="00000022">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L3臺灣農業發展與食品議題</w:t>
            </w:r>
          </w:p>
        </w:tc>
      </w:tr>
    </w:tbl>
    <w:p w:rsidR="00000000" w:rsidDel="00000000" w:rsidP="00000000" w:rsidRDefault="00000000" w:rsidRPr="00000000" w14:paraId="00000023">
      <w:pPr>
        <w:rPr>
          <w:rFonts w:ascii="DFKai-SB" w:cs="DFKai-SB" w:eastAsia="DFKai-SB" w:hAnsi="DFKai-SB"/>
          <w:color w:val="000000"/>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3" w:right="0" w:hanging="480"/>
        <w:jc w:val="both"/>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素養導向教學規劃：</w:t>
      </w:r>
    </w:p>
    <w:p w:rsidR="00000000" w:rsidDel="00000000" w:rsidP="00000000" w:rsidRDefault="00000000" w:rsidRPr="00000000" w14:paraId="00000025">
      <w:pPr>
        <w:rPr>
          <w:rFonts w:ascii="DFKai-SB" w:cs="DFKai-SB" w:eastAsia="DFKai-SB" w:hAnsi="DFKai-SB"/>
          <w:b w:val="1"/>
          <w:color w:val="000000"/>
          <w:sz w:val="24"/>
          <w:szCs w:val="24"/>
        </w:rPr>
      </w:pPr>
      <w:r w:rsidDel="00000000" w:rsidR="00000000" w:rsidRPr="00000000">
        <w:rPr>
          <w:rtl w:val="0"/>
        </w:rPr>
      </w:r>
    </w:p>
    <w:tbl>
      <w:tblPr>
        <w:tblStyle w:val="Table4"/>
        <w:tblW w:w="15079.000000000004"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1560"/>
        <w:gridCol w:w="1560"/>
        <w:gridCol w:w="2977"/>
        <w:gridCol w:w="709"/>
        <w:gridCol w:w="2268"/>
        <w:gridCol w:w="1417"/>
        <w:gridCol w:w="1559"/>
        <w:gridCol w:w="1784"/>
        <w:tblGridChange w:id="0">
          <w:tblGrid>
            <w:gridCol w:w="1245"/>
            <w:gridCol w:w="1560"/>
            <w:gridCol w:w="1560"/>
            <w:gridCol w:w="2977"/>
            <w:gridCol w:w="709"/>
            <w:gridCol w:w="2268"/>
            <w:gridCol w:w="1417"/>
            <w:gridCol w:w="1559"/>
            <w:gridCol w:w="1784"/>
          </w:tblGrid>
        </w:tblGridChange>
      </w:tblGrid>
      <w:tr>
        <w:trPr>
          <w:cantSplit w:val="0"/>
          <w:trHeight w:val="360" w:hRule="atLeast"/>
          <w:tblHeader w:val="0"/>
        </w:trPr>
        <w:tc>
          <w:tcPr>
            <w:vMerge w:val="restart"/>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教學期程</w:t>
            </w:r>
          </w:p>
        </w:tc>
        <w:tc>
          <w:tcPr>
            <w:gridSpan w:val="2"/>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學習重點</w:t>
            </w:r>
          </w:p>
        </w:tc>
        <w:tc>
          <w:tcPr>
            <w:vMerge w:val="restart"/>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單元/主題名稱與活動內容</w:t>
            </w:r>
          </w:p>
        </w:tc>
        <w:tc>
          <w:tcPr>
            <w:vMerge w:val="restart"/>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節數</w:t>
            </w:r>
          </w:p>
        </w:tc>
        <w:tc>
          <w:tcPr>
            <w:vMerge w:val="restart"/>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教學資源/學習策略</w:t>
            </w:r>
          </w:p>
        </w:tc>
        <w:tc>
          <w:tcPr>
            <w:vMerge w:val="restart"/>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評量方式</w:t>
            </w:r>
          </w:p>
        </w:tc>
        <w:tc>
          <w:tcPr>
            <w:vMerge w:val="restart"/>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融入議題</w:t>
            </w:r>
          </w:p>
        </w:tc>
        <w:tc>
          <w:tcPr>
            <w:vMerge w:val="restart"/>
            <w:tcBorders>
              <w:top w:color="000000" w:space="0" w:sz="8" w:val="single"/>
              <w:right w:color="000000" w:space="0" w:sz="8" w:val="single"/>
            </w:tcBorders>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備註</w:t>
            </w:r>
          </w:p>
        </w:tc>
      </w:tr>
      <w:tr>
        <w:trPr>
          <w:cantSplit w:val="0"/>
          <w:trHeight w:val="710" w:hRule="atLeast"/>
          <w:tblHeader w:val="0"/>
        </w:trPr>
        <w:tc>
          <w:tcPr>
            <w:vMerge w:val="continue"/>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tcBorders>
              <w:top w:color="000000" w:space="0" w:sz="4" w:val="single"/>
              <w:left w:color="000000" w:space="0" w:sz="8" w:val="single"/>
              <w:right w:color="000000" w:space="0" w:sz="8" w:val="single"/>
            </w:tcBorders>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學習表現</w:t>
            </w:r>
          </w:p>
        </w:tc>
        <w:tc>
          <w:tcPr>
            <w:tcBorders>
              <w:top w:color="000000" w:space="0" w:sz="4" w:val="single"/>
              <w:left w:color="000000" w:space="0" w:sz="8" w:val="single"/>
              <w:right w:color="000000" w:space="0" w:sz="8" w:val="single"/>
            </w:tcBorders>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學習內容</w:t>
            </w:r>
          </w:p>
        </w:tc>
        <w:tc>
          <w:tcPr>
            <w:vMerge w:val="continue"/>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8">
            <w:pPr>
              <w:spacing w:line="260" w:lineRule="auto"/>
              <w:jc w:val="center"/>
              <w:rPr>
                <w:rFonts w:ascii="DFKai-SB" w:cs="DFKai-SB" w:eastAsia="DFKai-SB" w:hAnsi="DFKai-SB"/>
                <w:sz w:val="22"/>
                <w:szCs w:val="22"/>
              </w:rPr>
            </w:pPr>
            <w:bookmarkStart w:colFirst="0" w:colLast="0" w:name="_gjdgxs" w:id="0"/>
            <w:bookmarkEnd w:id="0"/>
            <w:r w:rsidDel="00000000" w:rsidR="00000000" w:rsidRPr="00000000">
              <w:rPr>
                <w:rFonts w:ascii="DFKai-SB" w:cs="DFKai-SB" w:eastAsia="DFKai-SB" w:hAnsi="DFKai-SB"/>
                <w:sz w:val="22"/>
                <w:szCs w:val="22"/>
                <w:rtl w:val="0"/>
              </w:rPr>
              <w:t xml:space="preserve">第一週</w:t>
            </w:r>
          </w:p>
          <w:p w:rsidR="00000000" w:rsidDel="00000000" w:rsidP="00000000" w:rsidRDefault="00000000" w:rsidRPr="00000000" w14:paraId="00000039">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2/10~2/14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A">
            <w:pPr>
              <w:spacing w:line="260" w:lineRule="auto"/>
              <w:jc w:val="left"/>
              <w:rPr>
                <w:sz w:val="22"/>
                <w:szCs w:val="22"/>
              </w:rPr>
            </w:pPr>
            <w:r w:rsidDel="00000000" w:rsidR="00000000" w:rsidRPr="00000000">
              <w:rPr>
                <w:rFonts w:ascii="DFKai-SB" w:cs="DFKai-SB" w:eastAsia="DFKai-SB" w:hAnsi="DFKai-SB"/>
                <w:sz w:val="22"/>
                <w:szCs w:val="22"/>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03B">
            <w:pPr>
              <w:spacing w:line="260" w:lineRule="auto"/>
              <w:jc w:val="left"/>
              <w:rPr>
                <w:sz w:val="22"/>
                <w:szCs w:val="22"/>
              </w:rPr>
            </w:pPr>
            <w:r w:rsidDel="00000000" w:rsidR="00000000" w:rsidRPr="00000000">
              <w:rPr>
                <w:rFonts w:ascii="DFKai-SB" w:cs="DFKai-SB" w:eastAsia="DFKai-SB" w:hAnsi="DFKai-SB"/>
                <w:sz w:val="22"/>
                <w:szCs w:val="22"/>
                <w:rtl w:val="0"/>
              </w:rPr>
              <w:t xml:space="preserve">地1a-Ⅳ-1 說明重要地理現象分布特性的成因。</w:t>
            </w:r>
            <w:r w:rsidDel="00000000" w:rsidR="00000000" w:rsidRPr="00000000">
              <w:rPr>
                <w:rtl w:val="0"/>
              </w:rPr>
            </w:r>
          </w:p>
          <w:p w:rsidR="00000000" w:rsidDel="00000000" w:rsidP="00000000" w:rsidRDefault="00000000" w:rsidRPr="00000000" w14:paraId="0000003C">
            <w:pPr>
              <w:spacing w:line="260" w:lineRule="auto"/>
              <w:jc w:val="left"/>
              <w:rPr>
                <w:sz w:val="22"/>
                <w:szCs w:val="22"/>
              </w:rPr>
            </w:pPr>
            <w:r w:rsidDel="00000000" w:rsidR="00000000" w:rsidRPr="00000000">
              <w:rPr>
                <w:rFonts w:ascii="DFKai-SB" w:cs="DFKai-SB" w:eastAsia="DFKai-SB" w:hAnsi="DFKai-SB"/>
                <w:sz w:val="22"/>
                <w:szCs w:val="22"/>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03D">
            <w:pPr>
              <w:spacing w:line="260" w:lineRule="auto"/>
              <w:jc w:val="left"/>
              <w:rPr>
                <w:sz w:val="22"/>
                <w:szCs w:val="22"/>
              </w:rPr>
            </w:pPr>
            <w:r w:rsidDel="00000000" w:rsidR="00000000" w:rsidRPr="00000000">
              <w:rPr>
                <w:rFonts w:ascii="DFKai-SB" w:cs="DFKai-SB" w:eastAsia="DFKai-SB" w:hAnsi="DFKai-SB"/>
                <w:sz w:val="22"/>
                <w:szCs w:val="22"/>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03E">
            <w:pPr>
              <w:spacing w:line="260" w:lineRule="auto"/>
              <w:jc w:val="left"/>
              <w:rPr>
                <w:sz w:val="22"/>
                <w:szCs w:val="22"/>
              </w:rPr>
            </w:pPr>
            <w:r w:rsidDel="00000000" w:rsidR="00000000" w:rsidRPr="00000000">
              <w:rPr>
                <w:rFonts w:ascii="DFKai-SB" w:cs="DFKai-SB" w:eastAsia="DFKai-SB" w:hAnsi="DFKai-SB"/>
                <w:sz w:val="22"/>
                <w:szCs w:val="22"/>
                <w:rtl w:val="0"/>
              </w:rPr>
              <w:t xml:space="preserve">地1b-Ⅳ-1 解析自然環境與人文景觀的相互關係。</w:t>
            </w:r>
            <w:r w:rsidDel="00000000" w:rsidR="00000000" w:rsidRPr="00000000">
              <w:rPr>
                <w:rtl w:val="0"/>
              </w:rPr>
            </w:r>
          </w:p>
          <w:p w:rsidR="00000000" w:rsidDel="00000000" w:rsidP="00000000" w:rsidRDefault="00000000" w:rsidRPr="00000000" w14:paraId="0000003F">
            <w:pPr>
              <w:spacing w:line="260" w:lineRule="auto"/>
              <w:jc w:val="left"/>
              <w:rPr>
                <w:sz w:val="22"/>
                <w:szCs w:val="22"/>
              </w:rPr>
            </w:pPr>
            <w:r w:rsidDel="00000000" w:rsidR="00000000" w:rsidRPr="00000000">
              <w:rPr>
                <w:rFonts w:ascii="DFKai-SB" w:cs="DFKai-SB" w:eastAsia="DFKai-SB" w:hAnsi="DFKai-SB"/>
                <w:sz w:val="22"/>
                <w:szCs w:val="22"/>
                <w:rtl w:val="0"/>
              </w:rPr>
              <w:t xml:space="preserve">地1b-Ⅳ-2 歸納自然與人文環境互動的結果。</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40">
            <w:pPr>
              <w:spacing w:line="260" w:lineRule="auto"/>
              <w:jc w:val="left"/>
              <w:rPr>
                <w:sz w:val="22"/>
                <w:szCs w:val="22"/>
              </w:rPr>
            </w:pPr>
            <w:r w:rsidDel="00000000" w:rsidR="00000000" w:rsidRPr="00000000">
              <w:rPr>
                <w:rFonts w:ascii="Gungsuh" w:cs="Gungsuh" w:eastAsia="Gungsuh" w:hAnsi="Gungsuh"/>
                <w:sz w:val="22"/>
                <w:szCs w:val="22"/>
                <w:rtl w:val="0"/>
              </w:rPr>
              <w:t xml:space="preserve">地Ca-Ⅳ-1 「臺灣」地名的由來與指涉範圍的演變。</w:t>
            </w:r>
          </w:p>
          <w:p w:rsidR="00000000" w:rsidDel="00000000" w:rsidP="00000000" w:rsidRDefault="00000000" w:rsidRPr="00000000" w14:paraId="00000041">
            <w:pPr>
              <w:spacing w:line="260" w:lineRule="auto"/>
              <w:jc w:val="left"/>
              <w:rPr>
                <w:sz w:val="22"/>
                <w:szCs w:val="22"/>
              </w:rPr>
            </w:pPr>
            <w:r w:rsidDel="00000000" w:rsidR="00000000" w:rsidRPr="00000000">
              <w:rPr>
                <w:rFonts w:ascii="Gungsuh" w:cs="Gungsuh" w:eastAsia="Gungsuh" w:hAnsi="Gungsuh"/>
                <w:sz w:val="22"/>
                <w:szCs w:val="22"/>
                <w:rtl w:val="0"/>
              </w:rPr>
              <w:t xml:space="preserve">地Ca-Ⅳ-2 鄉鎮市區（或縣市）地名的由來與變遷。</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42">
            <w:pPr>
              <w:spacing w:line="260" w:lineRule="auto"/>
              <w:jc w:val="left"/>
              <w:rPr>
                <w:sz w:val="22"/>
                <w:szCs w:val="22"/>
              </w:rPr>
            </w:pPr>
            <w:r w:rsidDel="00000000" w:rsidR="00000000" w:rsidRPr="00000000">
              <w:rPr>
                <w:rFonts w:ascii="DFKai-SB" w:cs="DFKai-SB" w:eastAsia="DFKai-SB" w:hAnsi="DFKai-SB"/>
                <w:sz w:val="22"/>
                <w:szCs w:val="22"/>
                <w:rtl w:val="0"/>
              </w:rPr>
              <w:t xml:space="preserve">第一篇地理議題</w:t>
            </w:r>
            <w:r w:rsidDel="00000000" w:rsidR="00000000" w:rsidRPr="00000000">
              <w:rPr>
                <w:rtl w:val="0"/>
              </w:rPr>
            </w:r>
          </w:p>
          <w:p w:rsidR="00000000" w:rsidDel="00000000" w:rsidP="00000000" w:rsidRDefault="00000000" w:rsidRPr="00000000" w14:paraId="00000043">
            <w:pPr>
              <w:spacing w:line="260" w:lineRule="auto"/>
              <w:jc w:val="left"/>
              <w:rPr>
                <w:sz w:val="22"/>
                <w:szCs w:val="22"/>
              </w:rPr>
            </w:pPr>
            <w:r w:rsidDel="00000000" w:rsidR="00000000" w:rsidRPr="00000000">
              <w:rPr>
                <w:rFonts w:ascii="DFKai-SB" w:cs="DFKai-SB" w:eastAsia="DFKai-SB" w:hAnsi="DFKai-SB"/>
                <w:sz w:val="22"/>
                <w:szCs w:val="22"/>
                <w:rtl w:val="0"/>
              </w:rPr>
              <w:t xml:space="preserve">第一章臺灣與行政區名</w:t>
            </w:r>
            <w:r w:rsidDel="00000000" w:rsidR="00000000" w:rsidRPr="00000000">
              <w:rPr>
                <w:rtl w:val="0"/>
              </w:rPr>
            </w:r>
          </w:p>
          <w:p w:rsidR="00000000" w:rsidDel="00000000" w:rsidP="00000000" w:rsidRDefault="00000000" w:rsidRPr="00000000" w14:paraId="00000044">
            <w:pPr>
              <w:spacing w:line="260" w:lineRule="auto"/>
              <w:jc w:val="left"/>
              <w:rPr>
                <w:sz w:val="22"/>
                <w:szCs w:val="22"/>
              </w:rPr>
            </w:pPr>
            <w:r w:rsidDel="00000000" w:rsidR="00000000" w:rsidRPr="00000000">
              <w:rPr>
                <w:rFonts w:ascii="DFKai-SB" w:cs="DFKai-SB" w:eastAsia="DFKai-SB" w:hAnsi="DFKai-SB"/>
                <w:sz w:val="22"/>
                <w:szCs w:val="22"/>
                <w:rtl w:val="0"/>
              </w:rPr>
              <w:t xml:space="preserve">1.介紹「臺灣」一詞的由來。</w:t>
            </w:r>
            <w:r w:rsidDel="00000000" w:rsidR="00000000" w:rsidRPr="00000000">
              <w:rPr>
                <w:rtl w:val="0"/>
              </w:rPr>
            </w:r>
          </w:p>
          <w:p w:rsidR="00000000" w:rsidDel="00000000" w:rsidP="00000000" w:rsidRDefault="00000000" w:rsidRPr="00000000" w14:paraId="00000045">
            <w:pPr>
              <w:spacing w:line="260" w:lineRule="auto"/>
              <w:jc w:val="left"/>
              <w:rPr>
                <w:sz w:val="22"/>
                <w:szCs w:val="22"/>
              </w:rPr>
            </w:pPr>
            <w:r w:rsidDel="00000000" w:rsidR="00000000" w:rsidRPr="00000000">
              <w:rPr>
                <w:rFonts w:ascii="DFKai-SB" w:cs="DFKai-SB" w:eastAsia="DFKai-SB" w:hAnsi="DFKai-SB"/>
                <w:sz w:val="22"/>
                <w:szCs w:val="22"/>
                <w:rtl w:val="0"/>
              </w:rPr>
              <w:t xml:space="preserve">2.說明「臺灣」一詞指涉的範圍與內涵在不同時代、不同的族群眼中有不同意義。</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46">
            <w:pPr>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47">
            <w:pPr>
              <w:spacing w:line="260" w:lineRule="auto"/>
              <w:jc w:val="left"/>
              <w:rPr>
                <w:sz w:val="22"/>
                <w:szCs w:val="22"/>
              </w:rPr>
            </w:pPr>
            <w:r w:rsidDel="00000000" w:rsidR="00000000" w:rsidRPr="00000000">
              <w:rPr>
                <w:rFonts w:ascii="DFKai-SB" w:cs="DFKai-SB" w:eastAsia="DFKai-SB" w:hAnsi="DFKai-SB"/>
                <w:sz w:val="22"/>
                <w:szCs w:val="22"/>
                <w:rtl w:val="0"/>
              </w:rPr>
              <w:t xml:space="preserve">1.課本所附圖片</w:t>
            </w:r>
            <w:r w:rsidDel="00000000" w:rsidR="00000000" w:rsidRPr="00000000">
              <w:rPr>
                <w:rtl w:val="0"/>
              </w:rPr>
            </w:r>
          </w:p>
          <w:p w:rsidR="00000000" w:rsidDel="00000000" w:rsidP="00000000" w:rsidRDefault="00000000" w:rsidRPr="00000000" w14:paraId="00000048">
            <w:pPr>
              <w:spacing w:line="260" w:lineRule="auto"/>
              <w:jc w:val="left"/>
              <w:rPr>
                <w:sz w:val="22"/>
                <w:szCs w:val="22"/>
              </w:rPr>
            </w:pPr>
            <w:r w:rsidDel="00000000" w:rsidR="00000000" w:rsidRPr="00000000">
              <w:rPr>
                <w:rFonts w:ascii="DFKai-SB" w:cs="DFKai-SB" w:eastAsia="DFKai-SB" w:hAnsi="DFKai-SB"/>
                <w:sz w:val="22"/>
                <w:szCs w:val="22"/>
                <w:rtl w:val="0"/>
              </w:rPr>
              <w:t xml:space="preserve">2.地名猜謎題目</w:t>
            </w:r>
            <w:r w:rsidDel="00000000" w:rsidR="00000000" w:rsidRPr="00000000">
              <w:rPr>
                <w:rtl w:val="0"/>
              </w:rPr>
            </w:r>
          </w:p>
          <w:p w:rsidR="00000000" w:rsidDel="00000000" w:rsidP="00000000" w:rsidRDefault="00000000" w:rsidRPr="00000000" w14:paraId="00000049">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3.網路搜尋行腳類節目或新聞片段</w:t>
            </w:r>
          </w:p>
          <w:p w:rsidR="00000000" w:rsidDel="00000000" w:rsidP="00000000" w:rsidRDefault="00000000" w:rsidRPr="00000000" w14:paraId="0000004A">
            <w:pPr>
              <w:spacing w:line="260" w:lineRule="auto"/>
              <w:jc w:val="left"/>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04B">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4C">
            <w:pPr>
              <w:spacing w:line="260" w:lineRule="auto"/>
              <w:jc w:val="left"/>
              <w:rPr>
                <w:sz w:val="22"/>
                <w:szCs w:val="22"/>
              </w:rPr>
            </w:pPr>
            <w:r w:rsidDel="00000000" w:rsidR="00000000" w:rsidRPr="00000000">
              <w:rPr>
                <w:rFonts w:ascii="DFKai-SB" w:cs="DFKai-SB" w:eastAsia="DFKai-SB" w:hAnsi="DFKai-SB"/>
                <w:sz w:val="22"/>
                <w:szCs w:val="22"/>
                <w:rtl w:val="0"/>
              </w:rPr>
              <w:t xml:space="preserve">1.習作評量</w:t>
            </w:r>
            <w:r w:rsidDel="00000000" w:rsidR="00000000" w:rsidRPr="00000000">
              <w:rPr>
                <w:rtl w:val="0"/>
              </w:rPr>
            </w:r>
          </w:p>
          <w:p w:rsidR="00000000" w:rsidDel="00000000" w:rsidP="00000000" w:rsidRDefault="00000000" w:rsidRPr="00000000" w14:paraId="0000004D">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2.課堂問答</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4E">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【環境教育】</w:t>
            </w:r>
            <w:r w:rsidDel="00000000" w:rsidR="00000000" w:rsidRPr="00000000">
              <w:rPr>
                <w:rtl w:val="0"/>
              </w:rPr>
            </w:r>
          </w:p>
          <w:p w:rsidR="00000000" w:rsidDel="00000000" w:rsidP="00000000" w:rsidRDefault="00000000" w:rsidRPr="00000000" w14:paraId="0000004F">
            <w:pPr>
              <w:spacing w:line="260" w:lineRule="auto"/>
              <w:jc w:val="left"/>
              <w:rPr>
                <w:sz w:val="22"/>
                <w:szCs w:val="22"/>
              </w:rPr>
            </w:pPr>
            <w:r w:rsidDel="00000000" w:rsidR="00000000" w:rsidRPr="00000000">
              <w:rPr>
                <w:rFonts w:ascii="DFKai-SB" w:cs="DFKai-SB" w:eastAsia="DFKai-SB" w:hAnsi="DFKai-SB"/>
                <w:sz w:val="22"/>
                <w:szCs w:val="22"/>
                <w:rtl w:val="0"/>
              </w:rPr>
              <w:t xml:space="preserve">環J3 經由環境美學與自然文學了解自然環境的倫理價值。</w:t>
            </w:r>
            <w:r w:rsidDel="00000000" w:rsidR="00000000" w:rsidRPr="00000000">
              <w:rPr>
                <w:rtl w:val="0"/>
              </w:rPr>
            </w:r>
          </w:p>
          <w:p w:rsidR="00000000" w:rsidDel="00000000" w:rsidP="00000000" w:rsidRDefault="00000000" w:rsidRPr="00000000" w14:paraId="00000050">
            <w:pPr>
              <w:spacing w:line="260" w:lineRule="auto"/>
              <w:jc w:val="left"/>
              <w:rPr>
                <w:sz w:val="22"/>
                <w:szCs w:val="22"/>
              </w:rPr>
            </w:pPr>
            <w:r w:rsidDel="00000000" w:rsidR="00000000" w:rsidRPr="00000000">
              <w:rPr>
                <w:rFonts w:ascii="DFKai-SB" w:cs="DFKai-SB" w:eastAsia="DFKai-SB" w:hAnsi="DFKai-SB"/>
                <w:sz w:val="22"/>
                <w:szCs w:val="22"/>
                <w:rtl w:val="0"/>
              </w:rPr>
              <w:t xml:space="preserve">環J12 認識不同類型災害可能伴隨的危險，學習適當預防與避難行為。</w:t>
            </w:r>
            <w:r w:rsidDel="00000000" w:rsidR="00000000" w:rsidRPr="00000000">
              <w:rPr>
                <w:rtl w:val="0"/>
              </w:rPr>
            </w:r>
          </w:p>
          <w:p w:rsidR="00000000" w:rsidDel="00000000" w:rsidP="00000000" w:rsidRDefault="00000000" w:rsidRPr="00000000" w14:paraId="00000051">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【人權教育】</w:t>
            </w:r>
            <w:r w:rsidDel="00000000" w:rsidR="00000000" w:rsidRPr="00000000">
              <w:rPr>
                <w:rtl w:val="0"/>
              </w:rPr>
            </w:r>
          </w:p>
          <w:p w:rsidR="00000000" w:rsidDel="00000000" w:rsidP="00000000" w:rsidRDefault="00000000" w:rsidRPr="00000000" w14:paraId="00000052">
            <w:pPr>
              <w:spacing w:line="260" w:lineRule="auto"/>
              <w:jc w:val="left"/>
              <w:rPr>
                <w:sz w:val="22"/>
                <w:szCs w:val="22"/>
              </w:rPr>
            </w:pPr>
            <w:r w:rsidDel="00000000" w:rsidR="00000000" w:rsidRPr="00000000">
              <w:rPr>
                <w:rFonts w:ascii="DFKai-SB" w:cs="DFKai-SB" w:eastAsia="DFKai-SB" w:hAnsi="DFKai-SB"/>
                <w:sz w:val="22"/>
                <w:szCs w:val="22"/>
                <w:rtl w:val="0"/>
              </w:rPr>
              <w:t xml:space="preserve">人J5 了解社會上有不同的群體和文化，尊重並欣賞其差異。</w:t>
            </w:r>
            <w:r w:rsidDel="00000000" w:rsidR="00000000" w:rsidRPr="00000000">
              <w:rPr>
                <w:rtl w:val="0"/>
              </w:rPr>
            </w:r>
          </w:p>
          <w:p w:rsidR="00000000" w:rsidDel="00000000" w:rsidP="00000000" w:rsidRDefault="00000000" w:rsidRPr="00000000" w14:paraId="00000053">
            <w:pPr>
              <w:spacing w:line="260" w:lineRule="auto"/>
              <w:jc w:val="left"/>
              <w:rPr>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原住民族教育</w:t>
            </w:r>
            <w:r w:rsidDel="00000000" w:rsidR="00000000" w:rsidRPr="00000000">
              <w:rPr>
                <w:rFonts w:ascii="DFKai-SB" w:cs="DFKai-SB" w:eastAsia="DFKai-SB" w:hAnsi="DFKai-SB"/>
                <w:sz w:val="22"/>
                <w:szCs w:val="22"/>
                <w:rtl w:val="0"/>
              </w:rPr>
              <w:t xml:space="preserve">】</w:t>
            </w:r>
            <w:r w:rsidDel="00000000" w:rsidR="00000000" w:rsidRPr="00000000">
              <w:rPr>
                <w:rtl w:val="0"/>
              </w:rPr>
            </w:r>
          </w:p>
          <w:p w:rsidR="00000000" w:rsidDel="00000000" w:rsidP="00000000" w:rsidRDefault="00000000" w:rsidRPr="00000000" w14:paraId="00000054">
            <w:pPr>
              <w:spacing w:line="260" w:lineRule="auto"/>
              <w:jc w:val="left"/>
              <w:rPr>
                <w:sz w:val="22"/>
                <w:szCs w:val="22"/>
              </w:rPr>
            </w:pPr>
            <w:r w:rsidDel="00000000" w:rsidR="00000000" w:rsidRPr="00000000">
              <w:rPr>
                <w:rFonts w:ascii="DFKai-SB" w:cs="DFKai-SB" w:eastAsia="DFKai-SB" w:hAnsi="DFKai-SB"/>
                <w:sz w:val="22"/>
                <w:szCs w:val="22"/>
                <w:rtl w:val="0"/>
              </w:rPr>
              <w:t xml:space="preserve">原J10 認識原住民族地區、部落及傳統土地領域的地理分佈。</w:t>
            </w:r>
            <w:r w:rsidDel="00000000" w:rsidR="00000000" w:rsidRPr="00000000">
              <w:rPr>
                <w:rtl w:val="0"/>
              </w:rPr>
            </w:r>
          </w:p>
          <w:p w:rsidR="00000000" w:rsidDel="00000000" w:rsidP="00000000" w:rsidRDefault="00000000" w:rsidRPr="00000000" w14:paraId="00000055">
            <w:pPr>
              <w:spacing w:line="260" w:lineRule="auto"/>
              <w:jc w:val="left"/>
              <w:rPr>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多元文化教育</w:t>
            </w:r>
            <w:r w:rsidDel="00000000" w:rsidR="00000000" w:rsidRPr="00000000">
              <w:rPr>
                <w:rFonts w:ascii="DFKai-SB" w:cs="DFKai-SB" w:eastAsia="DFKai-SB" w:hAnsi="DFKai-SB"/>
                <w:sz w:val="22"/>
                <w:szCs w:val="22"/>
                <w:rtl w:val="0"/>
              </w:rPr>
              <w:t xml:space="preserve">】</w:t>
            </w:r>
            <w:r w:rsidDel="00000000" w:rsidR="00000000" w:rsidRPr="00000000">
              <w:rPr>
                <w:rtl w:val="0"/>
              </w:rPr>
            </w:r>
          </w:p>
          <w:p w:rsidR="00000000" w:rsidDel="00000000" w:rsidP="00000000" w:rsidRDefault="00000000" w:rsidRPr="00000000" w14:paraId="00000056">
            <w:pPr>
              <w:jc w:val="left"/>
              <w:rPr>
                <w:sz w:val="22"/>
                <w:szCs w:val="22"/>
              </w:rPr>
            </w:pPr>
            <w:r w:rsidDel="00000000" w:rsidR="00000000" w:rsidRPr="00000000">
              <w:rPr>
                <w:rFonts w:ascii="DFKai-SB" w:cs="DFKai-SB" w:eastAsia="DFKai-SB" w:hAnsi="DFKai-SB"/>
                <w:sz w:val="22"/>
                <w:szCs w:val="22"/>
                <w:rtl w:val="0"/>
              </w:rPr>
              <w:t xml:space="preserve">多J2 關懷我族文化遺產的傳承與興革。</w:t>
            </w:r>
            <w:r w:rsidDel="00000000" w:rsidR="00000000" w:rsidRPr="00000000">
              <w:rPr>
                <w:rtl w:val="0"/>
              </w:rPr>
            </w:r>
          </w:p>
          <w:p w:rsidR="00000000" w:rsidDel="00000000" w:rsidP="00000000" w:rsidRDefault="00000000" w:rsidRPr="00000000" w14:paraId="00000057">
            <w:pPr>
              <w:spacing w:line="260" w:lineRule="auto"/>
              <w:jc w:val="left"/>
              <w:rPr>
                <w:sz w:val="22"/>
                <w:szCs w:val="22"/>
              </w:rPr>
            </w:pPr>
            <w:r w:rsidDel="00000000" w:rsidR="00000000" w:rsidRPr="00000000">
              <w:rPr>
                <w:rFonts w:ascii="DFKai-SB" w:cs="DFKai-SB" w:eastAsia="DFKai-SB" w:hAnsi="DFKai-SB"/>
                <w:sz w:val="22"/>
                <w:szCs w:val="22"/>
                <w:rtl w:val="0"/>
              </w:rPr>
              <w:t xml:space="preserve">多J7 探討我族文化與他族文化的關聯性。</w:t>
            </w:r>
            <w:r w:rsidDel="00000000" w:rsidR="00000000" w:rsidRPr="00000000">
              <w:rPr>
                <w:rtl w:val="0"/>
              </w:rPr>
            </w:r>
          </w:p>
          <w:p w:rsidR="00000000" w:rsidDel="00000000" w:rsidP="00000000" w:rsidRDefault="00000000" w:rsidRPr="00000000" w14:paraId="00000058">
            <w:pPr>
              <w:spacing w:line="260" w:lineRule="auto"/>
              <w:jc w:val="left"/>
              <w:rPr>
                <w:sz w:val="22"/>
                <w:szCs w:val="22"/>
              </w:rPr>
            </w:pPr>
            <w:r w:rsidDel="00000000" w:rsidR="00000000" w:rsidRPr="00000000">
              <w:rPr>
                <w:rFonts w:ascii="DFKai-SB" w:cs="DFKai-SB" w:eastAsia="DFKai-SB" w:hAnsi="DFKai-SB"/>
                <w:sz w:val="22"/>
                <w:szCs w:val="22"/>
                <w:rtl w:val="0"/>
              </w:rPr>
              <w:t xml:space="preserve">多J11 增加實地體驗與行動學習，落實文化實踐力。 </w:t>
            </w:r>
            <w:r w:rsidDel="00000000" w:rsidR="00000000" w:rsidRPr="00000000">
              <w:rPr>
                <w:rtl w:val="0"/>
              </w:rPr>
            </w:r>
          </w:p>
          <w:p w:rsidR="00000000" w:rsidDel="00000000" w:rsidP="00000000" w:rsidRDefault="00000000" w:rsidRPr="00000000" w14:paraId="00000059">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【戶外教育議題】</w:t>
            </w:r>
            <w:r w:rsidDel="00000000" w:rsidR="00000000" w:rsidRPr="00000000">
              <w:rPr>
                <w:rtl w:val="0"/>
              </w:rPr>
            </w:r>
          </w:p>
          <w:p w:rsidR="00000000" w:rsidDel="00000000" w:rsidP="00000000" w:rsidRDefault="00000000" w:rsidRPr="00000000" w14:paraId="0000005A">
            <w:pPr>
              <w:spacing w:line="260" w:lineRule="auto"/>
              <w:jc w:val="left"/>
              <w:rPr>
                <w:sz w:val="22"/>
                <w:szCs w:val="22"/>
              </w:rPr>
            </w:pPr>
            <w:r w:rsidDel="00000000" w:rsidR="00000000" w:rsidRPr="00000000">
              <w:rPr>
                <w:rFonts w:ascii="DFKai-SB" w:cs="DFKai-SB" w:eastAsia="DFKai-SB" w:hAnsi="DFKai-SB"/>
                <w:sz w:val="22"/>
                <w:szCs w:val="22"/>
                <w:rtl w:val="0"/>
              </w:rPr>
              <w:t xml:space="preserve">戶J2 擴充對環境的理解，運用所學的知識到生活當中，具備觀察、描述、測量、紀錄的能力。</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5B">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05C">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05D">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05E">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05F">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0">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第二週</w:t>
            </w:r>
          </w:p>
          <w:p w:rsidR="00000000" w:rsidDel="00000000" w:rsidP="00000000" w:rsidRDefault="00000000" w:rsidRPr="00000000" w14:paraId="00000061">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2/17~2/21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2">
            <w:pPr>
              <w:spacing w:line="260" w:lineRule="auto"/>
              <w:jc w:val="left"/>
              <w:rPr>
                <w:sz w:val="22"/>
                <w:szCs w:val="22"/>
              </w:rPr>
            </w:pPr>
            <w:r w:rsidDel="00000000" w:rsidR="00000000" w:rsidRPr="00000000">
              <w:rPr>
                <w:rFonts w:ascii="DFKai-SB" w:cs="DFKai-SB" w:eastAsia="DFKai-SB" w:hAnsi="DFKai-SB"/>
                <w:sz w:val="22"/>
                <w:szCs w:val="22"/>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063">
            <w:pPr>
              <w:spacing w:line="260" w:lineRule="auto"/>
              <w:jc w:val="left"/>
              <w:rPr>
                <w:sz w:val="22"/>
                <w:szCs w:val="22"/>
              </w:rPr>
            </w:pPr>
            <w:r w:rsidDel="00000000" w:rsidR="00000000" w:rsidRPr="00000000">
              <w:rPr>
                <w:rFonts w:ascii="DFKai-SB" w:cs="DFKai-SB" w:eastAsia="DFKai-SB" w:hAnsi="DFKai-SB"/>
                <w:sz w:val="22"/>
                <w:szCs w:val="22"/>
                <w:rtl w:val="0"/>
              </w:rPr>
              <w:t xml:space="preserve">地1a-Ⅳ-1 說明重要地理現象分布特性的成因。</w:t>
            </w:r>
            <w:r w:rsidDel="00000000" w:rsidR="00000000" w:rsidRPr="00000000">
              <w:rPr>
                <w:rtl w:val="0"/>
              </w:rPr>
            </w:r>
          </w:p>
          <w:p w:rsidR="00000000" w:rsidDel="00000000" w:rsidP="00000000" w:rsidRDefault="00000000" w:rsidRPr="00000000" w14:paraId="00000064">
            <w:pPr>
              <w:spacing w:line="260" w:lineRule="auto"/>
              <w:jc w:val="left"/>
              <w:rPr>
                <w:sz w:val="22"/>
                <w:szCs w:val="22"/>
              </w:rPr>
            </w:pPr>
            <w:r w:rsidDel="00000000" w:rsidR="00000000" w:rsidRPr="00000000">
              <w:rPr>
                <w:rFonts w:ascii="DFKai-SB" w:cs="DFKai-SB" w:eastAsia="DFKai-SB" w:hAnsi="DFKai-SB"/>
                <w:sz w:val="22"/>
                <w:szCs w:val="22"/>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065">
            <w:pPr>
              <w:spacing w:line="260" w:lineRule="auto"/>
              <w:jc w:val="left"/>
              <w:rPr>
                <w:sz w:val="22"/>
                <w:szCs w:val="22"/>
              </w:rPr>
            </w:pPr>
            <w:r w:rsidDel="00000000" w:rsidR="00000000" w:rsidRPr="00000000">
              <w:rPr>
                <w:rFonts w:ascii="DFKai-SB" w:cs="DFKai-SB" w:eastAsia="DFKai-SB" w:hAnsi="DFKai-SB"/>
                <w:sz w:val="22"/>
                <w:szCs w:val="22"/>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066">
            <w:pPr>
              <w:spacing w:line="260" w:lineRule="auto"/>
              <w:jc w:val="left"/>
              <w:rPr>
                <w:sz w:val="22"/>
                <w:szCs w:val="22"/>
              </w:rPr>
            </w:pPr>
            <w:r w:rsidDel="00000000" w:rsidR="00000000" w:rsidRPr="00000000">
              <w:rPr>
                <w:rFonts w:ascii="DFKai-SB" w:cs="DFKai-SB" w:eastAsia="DFKai-SB" w:hAnsi="DFKai-SB"/>
                <w:sz w:val="22"/>
                <w:szCs w:val="22"/>
                <w:rtl w:val="0"/>
              </w:rPr>
              <w:t xml:space="preserve">地1b-Ⅳ-1 解析自然環境與人文景觀的相互關係。</w:t>
            </w:r>
            <w:r w:rsidDel="00000000" w:rsidR="00000000" w:rsidRPr="00000000">
              <w:rPr>
                <w:rtl w:val="0"/>
              </w:rPr>
            </w:r>
          </w:p>
          <w:p w:rsidR="00000000" w:rsidDel="00000000" w:rsidP="00000000" w:rsidRDefault="00000000" w:rsidRPr="00000000" w14:paraId="00000067">
            <w:pPr>
              <w:spacing w:line="260" w:lineRule="auto"/>
              <w:jc w:val="left"/>
              <w:rPr>
                <w:sz w:val="22"/>
                <w:szCs w:val="22"/>
              </w:rPr>
            </w:pPr>
            <w:r w:rsidDel="00000000" w:rsidR="00000000" w:rsidRPr="00000000">
              <w:rPr>
                <w:rFonts w:ascii="DFKai-SB" w:cs="DFKai-SB" w:eastAsia="DFKai-SB" w:hAnsi="DFKai-SB"/>
                <w:sz w:val="22"/>
                <w:szCs w:val="22"/>
                <w:rtl w:val="0"/>
              </w:rPr>
              <w:t xml:space="preserve">地1b-Ⅳ-2 歸納自然與人文環境互動的結果。</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68">
            <w:pPr>
              <w:spacing w:line="260" w:lineRule="auto"/>
              <w:jc w:val="left"/>
              <w:rPr>
                <w:sz w:val="22"/>
                <w:szCs w:val="22"/>
              </w:rPr>
            </w:pPr>
            <w:r w:rsidDel="00000000" w:rsidR="00000000" w:rsidRPr="00000000">
              <w:rPr>
                <w:rFonts w:ascii="Gungsuh" w:cs="Gungsuh" w:eastAsia="Gungsuh" w:hAnsi="Gungsuh"/>
                <w:sz w:val="22"/>
                <w:szCs w:val="22"/>
                <w:rtl w:val="0"/>
              </w:rPr>
              <w:t xml:space="preserve">地Ca-Ⅳ-1 「臺灣」地名的由來與指涉範圍的演變。</w:t>
            </w:r>
          </w:p>
          <w:p w:rsidR="00000000" w:rsidDel="00000000" w:rsidP="00000000" w:rsidRDefault="00000000" w:rsidRPr="00000000" w14:paraId="00000069">
            <w:pPr>
              <w:spacing w:line="260" w:lineRule="auto"/>
              <w:jc w:val="left"/>
              <w:rPr>
                <w:sz w:val="22"/>
                <w:szCs w:val="22"/>
              </w:rPr>
            </w:pPr>
            <w:r w:rsidDel="00000000" w:rsidR="00000000" w:rsidRPr="00000000">
              <w:rPr>
                <w:rFonts w:ascii="Gungsuh" w:cs="Gungsuh" w:eastAsia="Gungsuh" w:hAnsi="Gungsuh"/>
                <w:sz w:val="22"/>
                <w:szCs w:val="22"/>
                <w:rtl w:val="0"/>
              </w:rPr>
              <w:t xml:space="preserve">地Ca-Ⅳ-2 鄉鎮市區（或縣市）地名的由來與變遷。</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6A">
            <w:pPr>
              <w:spacing w:line="260" w:lineRule="auto"/>
              <w:jc w:val="left"/>
              <w:rPr>
                <w:sz w:val="22"/>
                <w:szCs w:val="22"/>
              </w:rPr>
            </w:pPr>
            <w:r w:rsidDel="00000000" w:rsidR="00000000" w:rsidRPr="00000000">
              <w:rPr>
                <w:rFonts w:ascii="DFKai-SB" w:cs="DFKai-SB" w:eastAsia="DFKai-SB" w:hAnsi="DFKai-SB"/>
                <w:sz w:val="22"/>
                <w:szCs w:val="22"/>
                <w:rtl w:val="0"/>
              </w:rPr>
              <w:t xml:space="preserve">第一篇地理議題</w:t>
            </w:r>
            <w:r w:rsidDel="00000000" w:rsidR="00000000" w:rsidRPr="00000000">
              <w:rPr>
                <w:rtl w:val="0"/>
              </w:rPr>
            </w:r>
          </w:p>
          <w:p w:rsidR="00000000" w:rsidDel="00000000" w:rsidP="00000000" w:rsidRDefault="00000000" w:rsidRPr="00000000" w14:paraId="0000006B">
            <w:pPr>
              <w:spacing w:line="260" w:lineRule="auto"/>
              <w:jc w:val="left"/>
              <w:rPr>
                <w:sz w:val="22"/>
                <w:szCs w:val="22"/>
              </w:rPr>
            </w:pPr>
            <w:r w:rsidDel="00000000" w:rsidR="00000000" w:rsidRPr="00000000">
              <w:rPr>
                <w:rFonts w:ascii="DFKai-SB" w:cs="DFKai-SB" w:eastAsia="DFKai-SB" w:hAnsi="DFKai-SB"/>
                <w:sz w:val="22"/>
                <w:szCs w:val="22"/>
                <w:rtl w:val="0"/>
              </w:rPr>
              <w:t xml:space="preserve">第一章臺灣與行政區名</w:t>
            </w:r>
            <w:r w:rsidDel="00000000" w:rsidR="00000000" w:rsidRPr="00000000">
              <w:rPr>
                <w:rtl w:val="0"/>
              </w:rPr>
            </w:r>
          </w:p>
          <w:p w:rsidR="00000000" w:rsidDel="00000000" w:rsidP="00000000" w:rsidRDefault="00000000" w:rsidRPr="00000000" w14:paraId="0000006C">
            <w:pPr>
              <w:spacing w:line="260" w:lineRule="auto"/>
              <w:jc w:val="left"/>
              <w:rPr>
                <w:sz w:val="22"/>
                <w:szCs w:val="22"/>
              </w:rPr>
            </w:pPr>
            <w:r w:rsidDel="00000000" w:rsidR="00000000" w:rsidRPr="00000000">
              <w:rPr>
                <w:rFonts w:ascii="DFKai-SB" w:cs="DFKai-SB" w:eastAsia="DFKai-SB" w:hAnsi="DFKai-SB"/>
                <w:sz w:val="22"/>
                <w:szCs w:val="22"/>
                <w:rtl w:val="0"/>
              </w:rPr>
              <w:t xml:space="preserve">1.介紹臺灣行政區名的主要命名因素。</w:t>
            </w:r>
            <w:r w:rsidDel="00000000" w:rsidR="00000000" w:rsidRPr="00000000">
              <w:rPr>
                <w:rtl w:val="0"/>
              </w:rPr>
            </w:r>
          </w:p>
          <w:p w:rsidR="00000000" w:rsidDel="00000000" w:rsidP="00000000" w:rsidRDefault="00000000" w:rsidRPr="00000000" w14:paraId="0000006D">
            <w:pPr>
              <w:spacing w:line="260" w:lineRule="auto"/>
              <w:jc w:val="left"/>
              <w:rPr>
                <w:sz w:val="22"/>
                <w:szCs w:val="22"/>
              </w:rPr>
            </w:pPr>
            <w:r w:rsidDel="00000000" w:rsidR="00000000" w:rsidRPr="00000000">
              <w:rPr>
                <w:rFonts w:ascii="DFKai-SB" w:cs="DFKai-SB" w:eastAsia="DFKai-SB" w:hAnsi="DFKai-SB"/>
                <w:sz w:val="22"/>
                <w:szCs w:val="22"/>
                <w:rtl w:val="0"/>
              </w:rPr>
              <w:t xml:space="preserve">2.說明依據方位命名的行政區名與原由。</w:t>
            </w:r>
            <w:r w:rsidDel="00000000" w:rsidR="00000000" w:rsidRPr="00000000">
              <w:rPr>
                <w:rtl w:val="0"/>
              </w:rPr>
            </w:r>
          </w:p>
          <w:p w:rsidR="00000000" w:rsidDel="00000000" w:rsidP="00000000" w:rsidRDefault="00000000" w:rsidRPr="00000000" w14:paraId="0000006E">
            <w:pPr>
              <w:spacing w:line="260" w:lineRule="auto"/>
              <w:jc w:val="left"/>
              <w:rPr>
                <w:sz w:val="22"/>
                <w:szCs w:val="22"/>
              </w:rPr>
            </w:pPr>
            <w:r w:rsidDel="00000000" w:rsidR="00000000" w:rsidRPr="00000000">
              <w:rPr>
                <w:rFonts w:ascii="DFKai-SB" w:cs="DFKai-SB" w:eastAsia="DFKai-SB" w:hAnsi="DFKai-SB"/>
                <w:sz w:val="22"/>
                <w:szCs w:val="22"/>
                <w:rtl w:val="0"/>
              </w:rPr>
              <w:t xml:space="preserve">3.說明與自然環境相關的行政區名與原由。</w:t>
            </w:r>
            <w:r w:rsidDel="00000000" w:rsidR="00000000" w:rsidRPr="00000000">
              <w:rPr>
                <w:rtl w:val="0"/>
              </w:rPr>
            </w:r>
          </w:p>
          <w:p w:rsidR="00000000" w:rsidDel="00000000" w:rsidP="00000000" w:rsidRDefault="00000000" w:rsidRPr="00000000" w14:paraId="0000006F">
            <w:pPr>
              <w:spacing w:line="260" w:lineRule="auto"/>
              <w:jc w:val="left"/>
              <w:rPr>
                <w:sz w:val="22"/>
                <w:szCs w:val="22"/>
              </w:rPr>
            </w:pPr>
            <w:r w:rsidDel="00000000" w:rsidR="00000000" w:rsidRPr="00000000">
              <w:rPr>
                <w:rFonts w:ascii="DFKai-SB" w:cs="DFKai-SB" w:eastAsia="DFKai-SB" w:hAnsi="DFKai-SB"/>
                <w:sz w:val="22"/>
                <w:szCs w:val="22"/>
                <w:rtl w:val="0"/>
              </w:rPr>
              <w:t xml:space="preserve">4.說明取自原住民族名稱的行政區名與原由。</w:t>
            </w:r>
            <w:r w:rsidDel="00000000" w:rsidR="00000000" w:rsidRPr="00000000">
              <w:rPr>
                <w:rtl w:val="0"/>
              </w:rPr>
            </w:r>
          </w:p>
          <w:p w:rsidR="00000000" w:rsidDel="00000000" w:rsidP="00000000" w:rsidRDefault="00000000" w:rsidRPr="00000000" w14:paraId="00000070">
            <w:pPr>
              <w:spacing w:line="260" w:lineRule="auto"/>
              <w:jc w:val="left"/>
              <w:rPr>
                <w:sz w:val="22"/>
                <w:szCs w:val="22"/>
              </w:rPr>
            </w:pPr>
            <w:r w:rsidDel="00000000" w:rsidR="00000000" w:rsidRPr="00000000">
              <w:rPr>
                <w:rFonts w:ascii="DFKai-SB" w:cs="DFKai-SB" w:eastAsia="DFKai-SB" w:hAnsi="DFKai-SB"/>
                <w:sz w:val="22"/>
                <w:szCs w:val="22"/>
                <w:rtl w:val="0"/>
              </w:rPr>
              <w:t xml:space="preserve">5.說明與歷史事件相關的行政區名與原由。</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71">
            <w:pPr>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72">
            <w:pPr>
              <w:spacing w:line="260" w:lineRule="auto"/>
              <w:jc w:val="left"/>
              <w:rPr>
                <w:sz w:val="22"/>
                <w:szCs w:val="22"/>
              </w:rPr>
            </w:pPr>
            <w:r w:rsidDel="00000000" w:rsidR="00000000" w:rsidRPr="00000000">
              <w:rPr>
                <w:rFonts w:ascii="DFKai-SB" w:cs="DFKai-SB" w:eastAsia="DFKai-SB" w:hAnsi="DFKai-SB"/>
                <w:sz w:val="22"/>
                <w:szCs w:val="22"/>
                <w:rtl w:val="0"/>
              </w:rPr>
              <w:t xml:space="preserve">1.課本所附圖片</w:t>
            </w:r>
            <w:r w:rsidDel="00000000" w:rsidR="00000000" w:rsidRPr="00000000">
              <w:rPr>
                <w:rtl w:val="0"/>
              </w:rPr>
            </w:r>
          </w:p>
          <w:p w:rsidR="00000000" w:rsidDel="00000000" w:rsidP="00000000" w:rsidRDefault="00000000" w:rsidRPr="00000000" w14:paraId="00000073">
            <w:pPr>
              <w:spacing w:line="260" w:lineRule="auto"/>
              <w:jc w:val="left"/>
              <w:rPr>
                <w:sz w:val="22"/>
                <w:szCs w:val="22"/>
              </w:rPr>
            </w:pPr>
            <w:r w:rsidDel="00000000" w:rsidR="00000000" w:rsidRPr="00000000">
              <w:rPr>
                <w:rFonts w:ascii="DFKai-SB" w:cs="DFKai-SB" w:eastAsia="DFKai-SB" w:hAnsi="DFKai-SB"/>
                <w:sz w:val="22"/>
                <w:szCs w:val="22"/>
                <w:rtl w:val="0"/>
              </w:rPr>
              <w:t xml:space="preserve">2.地名猜謎題目</w:t>
            </w:r>
            <w:r w:rsidDel="00000000" w:rsidR="00000000" w:rsidRPr="00000000">
              <w:rPr>
                <w:rtl w:val="0"/>
              </w:rPr>
            </w:r>
          </w:p>
          <w:p w:rsidR="00000000" w:rsidDel="00000000" w:rsidP="00000000" w:rsidRDefault="00000000" w:rsidRPr="00000000" w14:paraId="00000074">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3.網路搜尋行腳類節目或新聞片段</w:t>
            </w:r>
          </w:p>
          <w:p w:rsidR="00000000" w:rsidDel="00000000" w:rsidP="00000000" w:rsidRDefault="00000000" w:rsidRPr="00000000" w14:paraId="00000075">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76">
            <w:pPr>
              <w:spacing w:line="260" w:lineRule="auto"/>
              <w:jc w:val="left"/>
              <w:rPr>
                <w:sz w:val="22"/>
                <w:szCs w:val="22"/>
              </w:rPr>
            </w:pPr>
            <w:r w:rsidDel="00000000" w:rsidR="00000000" w:rsidRPr="00000000">
              <w:rPr>
                <w:rFonts w:ascii="DFKai-SB" w:cs="DFKai-SB" w:eastAsia="DFKai-SB" w:hAnsi="DFKai-SB"/>
                <w:sz w:val="22"/>
                <w:szCs w:val="22"/>
                <w:rtl w:val="0"/>
              </w:rPr>
              <w:t xml:space="preserve">1.習作評量</w:t>
            </w:r>
            <w:r w:rsidDel="00000000" w:rsidR="00000000" w:rsidRPr="00000000">
              <w:rPr>
                <w:rtl w:val="0"/>
              </w:rPr>
            </w:r>
          </w:p>
          <w:p w:rsidR="00000000" w:rsidDel="00000000" w:rsidP="00000000" w:rsidRDefault="00000000" w:rsidRPr="00000000" w14:paraId="00000077">
            <w:pPr>
              <w:spacing w:line="260" w:lineRule="auto"/>
              <w:jc w:val="left"/>
              <w:rPr>
                <w:sz w:val="22"/>
                <w:szCs w:val="22"/>
              </w:rPr>
            </w:pPr>
            <w:r w:rsidDel="00000000" w:rsidR="00000000" w:rsidRPr="00000000">
              <w:rPr>
                <w:rFonts w:ascii="DFKai-SB" w:cs="DFKai-SB" w:eastAsia="DFKai-SB" w:hAnsi="DFKai-SB"/>
                <w:sz w:val="22"/>
                <w:szCs w:val="22"/>
                <w:rtl w:val="0"/>
              </w:rPr>
              <w:t xml:space="preserve">2.課堂問答</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78">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【環境教育】</w:t>
            </w:r>
            <w:r w:rsidDel="00000000" w:rsidR="00000000" w:rsidRPr="00000000">
              <w:rPr>
                <w:rtl w:val="0"/>
              </w:rPr>
            </w:r>
          </w:p>
          <w:p w:rsidR="00000000" w:rsidDel="00000000" w:rsidP="00000000" w:rsidRDefault="00000000" w:rsidRPr="00000000" w14:paraId="00000079">
            <w:pPr>
              <w:spacing w:line="260" w:lineRule="auto"/>
              <w:jc w:val="left"/>
              <w:rPr>
                <w:sz w:val="22"/>
                <w:szCs w:val="22"/>
              </w:rPr>
            </w:pPr>
            <w:r w:rsidDel="00000000" w:rsidR="00000000" w:rsidRPr="00000000">
              <w:rPr>
                <w:rFonts w:ascii="DFKai-SB" w:cs="DFKai-SB" w:eastAsia="DFKai-SB" w:hAnsi="DFKai-SB"/>
                <w:sz w:val="22"/>
                <w:szCs w:val="22"/>
                <w:rtl w:val="0"/>
              </w:rPr>
              <w:t xml:space="preserve">環J3 經由環境美學與自然文學了解自然環境的倫理價值。</w:t>
            </w:r>
            <w:r w:rsidDel="00000000" w:rsidR="00000000" w:rsidRPr="00000000">
              <w:rPr>
                <w:rtl w:val="0"/>
              </w:rPr>
            </w:r>
          </w:p>
          <w:p w:rsidR="00000000" w:rsidDel="00000000" w:rsidP="00000000" w:rsidRDefault="00000000" w:rsidRPr="00000000" w14:paraId="0000007A">
            <w:pPr>
              <w:spacing w:line="260" w:lineRule="auto"/>
              <w:jc w:val="left"/>
              <w:rPr>
                <w:sz w:val="22"/>
                <w:szCs w:val="22"/>
              </w:rPr>
            </w:pPr>
            <w:r w:rsidDel="00000000" w:rsidR="00000000" w:rsidRPr="00000000">
              <w:rPr>
                <w:rFonts w:ascii="DFKai-SB" w:cs="DFKai-SB" w:eastAsia="DFKai-SB" w:hAnsi="DFKai-SB"/>
                <w:sz w:val="22"/>
                <w:szCs w:val="22"/>
                <w:rtl w:val="0"/>
              </w:rPr>
              <w:t xml:space="preserve">環J12 認識不同類型災害可能伴隨的危險，學習適當預防與避難行為。</w:t>
            </w:r>
            <w:r w:rsidDel="00000000" w:rsidR="00000000" w:rsidRPr="00000000">
              <w:rPr>
                <w:rtl w:val="0"/>
              </w:rPr>
            </w:r>
          </w:p>
          <w:p w:rsidR="00000000" w:rsidDel="00000000" w:rsidP="00000000" w:rsidRDefault="00000000" w:rsidRPr="00000000" w14:paraId="0000007B">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【人權教育】</w:t>
            </w:r>
            <w:r w:rsidDel="00000000" w:rsidR="00000000" w:rsidRPr="00000000">
              <w:rPr>
                <w:rtl w:val="0"/>
              </w:rPr>
            </w:r>
          </w:p>
          <w:p w:rsidR="00000000" w:rsidDel="00000000" w:rsidP="00000000" w:rsidRDefault="00000000" w:rsidRPr="00000000" w14:paraId="0000007C">
            <w:pPr>
              <w:spacing w:line="260" w:lineRule="auto"/>
              <w:jc w:val="left"/>
              <w:rPr>
                <w:sz w:val="22"/>
                <w:szCs w:val="22"/>
              </w:rPr>
            </w:pPr>
            <w:r w:rsidDel="00000000" w:rsidR="00000000" w:rsidRPr="00000000">
              <w:rPr>
                <w:rFonts w:ascii="DFKai-SB" w:cs="DFKai-SB" w:eastAsia="DFKai-SB" w:hAnsi="DFKai-SB"/>
                <w:sz w:val="22"/>
                <w:szCs w:val="22"/>
                <w:rtl w:val="0"/>
              </w:rPr>
              <w:t xml:space="preserve">人J5 了解社會上有不同的群體和文化，尊重並欣賞其差異。</w:t>
            </w:r>
            <w:r w:rsidDel="00000000" w:rsidR="00000000" w:rsidRPr="00000000">
              <w:rPr>
                <w:rtl w:val="0"/>
              </w:rPr>
            </w:r>
          </w:p>
          <w:p w:rsidR="00000000" w:rsidDel="00000000" w:rsidP="00000000" w:rsidRDefault="00000000" w:rsidRPr="00000000" w14:paraId="0000007D">
            <w:pPr>
              <w:spacing w:line="260" w:lineRule="auto"/>
              <w:jc w:val="left"/>
              <w:rPr>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原住民族教育</w:t>
            </w:r>
            <w:r w:rsidDel="00000000" w:rsidR="00000000" w:rsidRPr="00000000">
              <w:rPr>
                <w:rFonts w:ascii="DFKai-SB" w:cs="DFKai-SB" w:eastAsia="DFKai-SB" w:hAnsi="DFKai-SB"/>
                <w:sz w:val="22"/>
                <w:szCs w:val="22"/>
                <w:rtl w:val="0"/>
              </w:rPr>
              <w:t xml:space="preserve">】</w:t>
            </w:r>
            <w:r w:rsidDel="00000000" w:rsidR="00000000" w:rsidRPr="00000000">
              <w:rPr>
                <w:rtl w:val="0"/>
              </w:rPr>
            </w:r>
          </w:p>
          <w:p w:rsidR="00000000" w:rsidDel="00000000" w:rsidP="00000000" w:rsidRDefault="00000000" w:rsidRPr="00000000" w14:paraId="0000007E">
            <w:pPr>
              <w:spacing w:line="260" w:lineRule="auto"/>
              <w:jc w:val="left"/>
              <w:rPr>
                <w:sz w:val="22"/>
                <w:szCs w:val="22"/>
              </w:rPr>
            </w:pPr>
            <w:r w:rsidDel="00000000" w:rsidR="00000000" w:rsidRPr="00000000">
              <w:rPr>
                <w:rFonts w:ascii="DFKai-SB" w:cs="DFKai-SB" w:eastAsia="DFKai-SB" w:hAnsi="DFKai-SB"/>
                <w:sz w:val="22"/>
                <w:szCs w:val="22"/>
                <w:rtl w:val="0"/>
              </w:rPr>
              <w:t xml:space="preserve">原J10 認識原住民族地區、部落及傳統土地領域的地理分佈。</w:t>
            </w:r>
            <w:r w:rsidDel="00000000" w:rsidR="00000000" w:rsidRPr="00000000">
              <w:rPr>
                <w:rtl w:val="0"/>
              </w:rPr>
            </w:r>
          </w:p>
          <w:p w:rsidR="00000000" w:rsidDel="00000000" w:rsidP="00000000" w:rsidRDefault="00000000" w:rsidRPr="00000000" w14:paraId="0000007F">
            <w:pPr>
              <w:spacing w:line="260" w:lineRule="auto"/>
              <w:jc w:val="left"/>
              <w:rPr>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多元文化教育</w:t>
            </w:r>
            <w:r w:rsidDel="00000000" w:rsidR="00000000" w:rsidRPr="00000000">
              <w:rPr>
                <w:rFonts w:ascii="DFKai-SB" w:cs="DFKai-SB" w:eastAsia="DFKai-SB" w:hAnsi="DFKai-SB"/>
                <w:sz w:val="22"/>
                <w:szCs w:val="22"/>
                <w:rtl w:val="0"/>
              </w:rPr>
              <w:t xml:space="preserve">】</w:t>
            </w:r>
            <w:r w:rsidDel="00000000" w:rsidR="00000000" w:rsidRPr="00000000">
              <w:rPr>
                <w:rtl w:val="0"/>
              </w:rPr>
            </w:r>
          </w:p>
          <w:p w:rsidR="00000000" w:rsidDel="00000000" w:rsidP="00000000" w:rsidRDefault="00000000" w:rsidRPr="00000000" w14:paraId="00000080">
            <w:pPr>
              <w:jc w:val="left"/>
              <w:rPr>
                <w:sz w:val="22"/>
                <w:szCs w:val="22"/>
              </w:rPr>
            </w:pPr>
            <w:r w:rsidDel="00000000" w:rsidR="00000000" w:rsidRPr="00000000">
              <w:rPr>
                <w:rFonts w:ascii="DFKai-SB" w:cs="DFKai-SB" w:eastAsia="DFKai-SB" w:hAnsi="DFKai-SB"/>
                <w:sz w:val="22"/>
                <w:szCs w:val="22"/>
                <w:rtl w:val="0"/>
              </w:rPr>
              <w:t xml:space="preserve">多J2 關懷我族文化遺產的傳承與興革。</w:t>
            </w:r>
            <w:r w:rsidDel="00000000" w:rsidR="00000000" w:rsidRPr="00000000">
              <w:rPr>
                <w:rtl w:val="0"/>
              </w:rPr>
            </w:r>
          </w:p>
          <w:p w:rsidR="00000000" w:rsidDel="00000000" w:rsidP="00000000" w:rsidRDefault="00000000" w:rsidRPr="00000000" w14:paraId="00000081">
            <w:pPr>
              <w:spacing w:line="260" w:lineRule="auto"/>
              <w:jc w:val="left"/>
              <w:rPr>
                <w:sz w:val="22"/>
                <w:szCs w:val="22"/>
              </w:rPr>
            </w:pPr>
            <w:r w:rsidDel="00000000" w:rsidR="00000000" w:rsidRPr="00000000">
              <w:rPr>
                <w:rFonts w:ascii="DFKai-SB" w:cs="DFKai-SB" w:eastAsia="DFKai-SB" w:hAnsi="DFKai-SB"/>
                <w:sz w:val="22"/>
                <w:szCs w:val="22"/>
                <w:rtl w:val="0"/>
              </w:rPr>
              <w:t xml:space="preserve">多J7 探討我族文化與他族文化的關聯性。</w:t>
            </w:r>
            <w:r w:rsidDel="00000000" w:rsidR="00000000" w:rsidRPr="00000000">
              <w:rPr>
                <w:rtl w:val="0"/>
              </w:rPr>
            </w:r>
          </w:p>
          <w:p w:rsidR="00000000" w:rsidDel="00000000" w:rsidP="00000000" w:rsidRDefault="00000000" w:rsidRPr="00000000" w14:paraId="00000082">
            <w:pPr>
              <w:spacing w:line="260" w:lineRule="auto"/>
              <w:jc w:val="left"/>
              <w:rPr>
                <w:sz w:val="22"/>
                <w:szCs w:val="22"/>
              </w:rPr>
            </w:pPr>
            <w:r w:rsidDel="00000000" w:rsidR="00000000" w:rsidRPr="00000000">
              <w:rPr>
                <w:rFonts w:ascii="DFKai-SB" w:cs="DFKai-SB" w:eastAsia="DFKai-SB" w:hAnsi="DFKai-SB"/>
                <w:sz w:val="22"/>
                <w:szCs w:val="22"/>
                <w:rtl w:val="0"/>
              </w:rPr>
              <w:t xml:space="preserve">多J11 增加實地體驗與行動學習，落實文化實踐力。 </w:t>
            </w:r>
            <w:r w:rsidDel="00000000" w:rsidR="00000000" w:rsidRPr="00000000">
              <w:rPr>
                <w:rtl w:val="0"/>
              </w:rPr>
            </w:r>
          </w:p>
          <w:p w:rsidR="00000000" w:rsidDel="00000000" w:rsidP="00000000" w:rsidRDefault="00000000" w:rsidRPr="00000000" w14:paraId="00000083">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【戶外教育議題】</w:t>
            </w:r>
            <w:r w:rsidDel="00000000" w:rsidR="00000000" w:rsidRPr="00000000">
              <w:rPr>
                <w:rtl w:val="0"/>
              </w:rPr>
            </w:r>
          </w:p>
          <w:p w:rsidR="00000000" w:rsidDel="00000000" w:rsidP="00000000" w:rsidRDefault="00000000" w:rsidRPr="00000000" w14:paraId="00000084">
            <w:pPr>
              <w:spacing w:line="260" w:lineRule="auto"/>
              <w:jc w:val="left"/>
              <w:rPr>
                <w:sz w:val="22"/>
                <w:szCs w:val="22"/>
              </w:rPr>
            </w:pPr>
            <w:r w:rsidDel="00000000" w:rsidR="00000000" w:rsidRPr="00000000">
              <w:rPr>
                <w:rFonts w:ascii="DFKai-SB" w:cs="DFKai-SB" w:eastAsia="DFKai-SB" w:hAnsi="DFKai-SB"/>
                <w:sz w:val="22"/>
                <w:szCs w:val="22"/>
                <w:rtl w:val="0"/>
              </w:rPr>
              <w:t xml:space="preserve">戶J2 擴充對環境的理解，運用所學的知識到生活當中，具備觀察、描述、測量、紀錄的能力。</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85">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086">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087">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088">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089">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A">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第三週</w:t>
            </w:r>
          </w:p>
          <w:p w:rsidR="00000000" w:rsidDel="00000000" w:rsidP="00000000" w:rsidRDefault="00000000" w:rsidRPr="00000000" w14:paraId="0000008B">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2/24~2/28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C">
            <w:pPr>
              <w:spacing w:line="260" w:lineRule="auto"/>
              <w:jc w:val="left"/>
              <w:rPr>
                <w:sz w:val="22"/>
                <w:szCs w:val="22"/>
              </w:rPr>
            </w:pPr>
            <w:r w:rsidDel="00000000" w:rsidR="00000000" w:rsidRPr="00000000">
              <w:rPr>
                <w:rFonts w:ascii="DFKai-SB" w:cs="DFKai-SB" w:eastAsia="DFKai-SB" w:hAnsi="DFKai-SB"/>
                <w:sz w:val="22"/>
                <w:szCs w:val="22"/>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08D">
            <w:pPr>
              <w:spacing w:line="260" w:lineRule="auto"/>
              <w:jc w:val="left"/>
              <w:rPr>
                <w:sz w:val="22"/>
                <w:szCs w:val="22"/>
              </w:rPr>
            </w:pPr>
            <w:r w:rsidDel="00000000" w:rsidR="00000000" w:rsidRPr="00000000">
              <w:rPr>
                <w:rFonts w:ascii="DFKai-SB" w:cs="DFKai-SB" w:eastAsia="DFKai-SB" w:hAnsi="DFKai-SB"/>
                <w:sz w:val="22"/>
                <w:szCs w:val="22"/>
                <w:rtl w:val="0"/>
              </w:rPr>
              <w:t xml:space="preserve">地1a-Ⅳ-1 說明重要地理現象分布特性的成因。</w:t>
            </w:r>
            <w:r w:rsidDel="00000000" w:rsidR="00000000" w:rsidRPr="00000000">
              <w:rPr>
                <w:rtl w:val="0"/>
              </w:rPr>
            </w:r>
          </w:p>
          <w:p w:rsidR="00000000" w:rsidDel="00000000" w:rsidP="00000000" w:rsidRDefault="00000000" w:rsidRPr="00000000" w14:paraId="0000008E">
            <w:pPr>
              <w:spacing w:line="260" w:lineRule="auto"/>
              <w:jc w:val="left"/>
              <w:rPr>
                <w:sz w:val="22"/>
                <w:szCs w:val="22"/>
              </w:rPr>
            </w:pPr>
            <w:r w:rsidDel="00000000" w:rsidR="00000000" w:rsidRPr="00000000">
              <w:rPr>
                <w:rFonts w:ascii="DFKai-SB" w:cs="DFKai-SB" w:eastAsia="DFKai-SB" w:hAnsi="DFKai-SB"/>
                <w:sz w:val="22"/>
                <w:szCs w:val="22"/>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08F">
            <w:pPr>
              <w:spacing w:line="260" w:lineRule="auto"/>
              <w:jc w:val="left"/>
              <w:rPr>
                <w:sz w:val="22"/>
                <w:szCs w:val="22"/>
              </w:rPr>
            </w:pPr>
            <w:r w:rsidDel="00000000" w:rsidR="00000000" w:rsidRPr="00000000">
              <w:rPr>
                <w:rFonts w:ascii="DFKai-SB" w:cs="DFKai-SB" w:eastAsia="DFKai-SB" w:hAnsi="DFKai-SB"/>
                <w:sz w:val="22"/>
                <w:szCs w:val="22"/>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090">
            <w:pPr>
              <w:spacing w:line="260" w:lineRule="auto"/>
              <w:jc w:val="left"/>
              <w:rPr>
                <w:sz w:val="22"/>
                <w:szCs w:val="22"/>
              </w:rPr>
            </w:pPr>
            <w:r w:rsidDel="00000000" w:rsidR="00000000" w:rsidRPr="00000000">
              <w:rPr>
                <w:rFonts w:ascii="DFKai-SB" w:cs="DFKai-SB" w:eastAsia="DFKai-SB" w:hAnsi="DFKai-SB"/>
                <w:sz w:val="22"/>
                <w:szCs w:val="22"/>
                <w:rtl w:val="0"/>
              </w:rPr>
              <w:t xml:space="preserve">地1b-Ⅳ-1 解析自然環境與人文景觀的相互關係。</w:t>
            </w:r>
            <w:r w:rsidDel="00000000" w:rsidR="00000000" w:rsidRPr="00000000">
              <w:rPr>
                <w:rtl w:val="0"/>
              </w:rPr>
            </w:r>
          </w:p>
          <w:p w:rsidR="00000000" w:rsidDel="00000000" w:rsidP="00000000" w:rsidRDefault="00000000" w:rsidRPr="00000000" w14:paraId="00000091">
            <w:pPr>
              <w:spacing w:line="260" w:lineRule="auto"/>
              <w:jc w:val="left"/>
              <w:rPr>
                <w:sz w:val="22"/>
                <w:szCs w:val="22"/>
              </w:rPr>
            </w:pPr>
            <w:r w:rsidDel="00000000" w:rsidR="00000000" w:rsidRPr="00000000">
              <w:rPr>
                <w:rFonts w:ascii="DFKai-SB" w:cs="DFKai-SB" w:eastAsia="DFKai-SB" w:hAnsi="DFKai-SB"/>
                <w:sz w:val="22"/>
                <w:szCs w:val="22"/>
                <w:rtl w:val="0"/>
              </w:rPr>
              <w:t xml:space="preserve">地1b-Ⅳ-2 歸納自然與人文環境互動的結果。</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92">
            <w:pPr>
              <w:spacing w:line="260" w:lineRule="auto"/>
              <w:jc w:val="left"/>
              <w:rPr>
                <w:sz w:val="22"/>
                <w:szCs w:val="22"/>
              </w:rPr>
            </w:pPr>
            <w:r w:rsidDel="00000000" w:rsidR="00000000" w:rsidRPr="00000000">
              <w:rPr>
                <w:rFonts w:ascii="Gungsuh" w:cs="Gungsuh" w:eastAsia="Gungsuh" w:hAnsi="Gungsuh"/>
                <w:sz w:val="22"/>
                <w:szCs w:val="22"/>
                <w:rtl w:val="0"/>
              </w:rPr>
              <w:t xml:space="preserve">地Ca-Ⅳ-1 「臺灣」地名的由來與指涉範圍的演變。</w:t>
            </w:r>
          </w:p>
          <w:p w:rsidR="00000000" w:rsidDel="00000000" w:rsidP="00000000" w:rsidRDefault="00000000" w:rsidRPr="00000000" w14:paraId="00000093">
            <w:pPr>
              <w:spacing w:line="260" w:lineRule="auto"/>
              <w:jc w:val="left"/>
              <w:rPr>
                <w:sz w:val="22"/>
                <w:szCs w:val="22"/>
              </w:rPr>
            </w:pPr>
            <w:r w:rsidDel="00000000" w:rsidR="00000000" w:rsidRPr="00000000">
              <w:rPr>
                <w:rFonts w:ascii="Gungsuh" w:cs="Gungsuh" w:eastAsia="Gungsuh" w:hAnsi="Gungsuh"/>
                <w:sz w:val="22"/>
                <w:szCs w:val="22"/>
                <w:rtl w:val="0"/>
              </w:rPr>
              <w:t xml:space="preserve">地Ca-Ⅳ-2 鄉鎮市區（或縣市）地名的由來與變遷。</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94">
            <w:pPr>
              <w:spacing w:line="260" w:lineRule="auto"/>
              <w:jc w:val="left"/>
              <w:rPr>
                <w:sz w:val="22"/>
                <w:szCs w:val="22"/>
              </w:rPr>
            </w:pPr>
            <w:r w:rsidDel="00000000" w:rsidR="00000000" w:rsidRPr="00000000">
              <w:rPr>
                <w:rFonts w:ascii="DFKai-SB" w:cs="DFKai-SB" w:eastAsia="DFKai-SB" w:hAnsi="DFKai-SB"/>
                <w:sz w:val="22"/>
                <w:szCs w:val="22"/>
                <w:rtl w:val="0"/>
              </w:rPr>
              <w:t xml:space="preserve">第一篇地理議題</w:t>
            </w:r>
            <w:r w:rsidDel="00000000" w:rsidR="00000000" w:rsidRPr="00000000">
              <w:rPr>
                <w:rtl w:val="0"/>
              </w:rPr>
            </w:r>
          </w:p>
          <w:p w:rsidR="00000000" w:rsidDel="00000000" w:rsidP="00000000" w:rsidRDefault="00000000" w:rsidRPr="00000000" w14:paraId="00000095">
            <w:pPr>
              <w:spacing w:line="260" w:lineRule="auto"/>
              <w:jc w:val="left"/>
              <w:rPr>
                <w:sz w:val="22"/>
                <w:szCs w:val="22"/>
              </w:rPr>
            </w:pPr>
            <w:r w:rsidDel="00000000" w:rsidR="00000000" w:rsidRPr="00000000">
              <w:rPr>
                <w:rFonts w:ascii="DFKai-SB" w:cs="DFKai-SB" w:eastAsia="DFKai-SB" w:hAnsi="DFKai-SB"/>
                <w:sz w:val="22"/>
                <w:szCs w:val="22"/>
                <w:rtl w:val="0"/>
              </w:rPr>
              <w:t xml:space="preserve">第一章臺灣與行政區名</w:t>
            </w:r>
            <w:r w:rsidDel="00000000" w:rsidR="00000000" w:rsidRPr="00000000">
              <w:rPr>
                <w:rtl w:val="0"/>
              </w:rPr>
            </w:r>
          </w:p>
          <w:p w:rsidR="00000000" w:rsidDel="00000000" w:rsidP="00000000" w:rsidRDefault="00000000" w:rsidRPr="00000000" w14:paraId="00000096">
            <w:pPr>
              <w:spacing w:line="260" w:lineRule="auto"/>
              <w:jc w:val="left"/>
              <w:rPr>
                <w:sz w:val="22"/>
                <w:szCs w:val="22"/>
              </w:rPr>
            </w:pPr>
            <w:r w:rsidDel="00000000" w:rsidR="00000000" w:rsidRPr="00000000">
              <w:rPr>
                <w:rFonts w:ascii="DFKai-SB" w:cs="DFKai-SB" w:eastAsia="DFKai-SB" w:hAnsi="DFKai-SB"/>
                <w:sz w:val="22"/>
                <w:szCs w:val="22"/>
                <w:rtl w:val="0"/>
              </w:rPr>
              <w:t xml:space="preserve">1.介紹臺灣行政區名演變的主要因素。</w:t>
            </w:r>
            <w:r w:rsidDel="00000000" w:rsidR="00000000" w:rsidRPr="00000000">
              <w:rPr>
                <w:rtl w:val="0"/>
              </w:rPr>
            </w:r>
          </w:p>
          <w:p w:rsidR="00000000" w:rsidDel="00000000" w:rsidP="00000000" w:rsidRDefault="00000000" w:rsidRPr="00000000" w14:paraId="00000097">
            <w:pPr>
              <w:spacing w:line="260" w:lineRule="auto"/>
              <w:jc w:val="left"/>
              <w:rPr>
                <w:sz w:val="22"/>
                <w:szCs w:val="22"/>
              </w:rPr>
            </w:pPr>
            <w:r w:rsidDel="00000000" w:rsidR="00000000" w:rsidRPr="00000000">
              <w:rPr>
                <w:rFonts w:ascii="DFKai-SB" w:cs="DFKai-SB" w:eastAsia="DFKai-SB" w:hAnsi="DFKai-SB"/>
                <w:sz w:val="22"/>
                <w:szCs w:val="22"/>
                <w:rtl w:val="0"/>
              </w:rPr>
              <w:t xml:space="preserve">2.說明日治時期改變的臺灣行政區名與改變方式。</w:t>
            </w:r>
            <w:r w:rsidDel="00000000" w:rsidR="00000000" w:rsidRPr="00000000">
              <w:rPr>
                <w:rtl w:val="0"/>
              </w:rPr>
            </w:r>
          </w:p>
          <w:p w:rsidR="00000000" w:rsidDel="00000000" w:rsidP="00000000" w:rsidRDefault="00000000" w:rsidRPr="00000000" w14:paraId="00000098">
            <w:pPr>
              <w:spacing w:line="260" w:lineRule="auto"/>
              <w:jc w:val="left"/>
              <w:rPr>
                <w:sz w:val="22"/>
                <w:szCs w:val="22"/>
              </w:rPr>
            </w:pPr>
            <w:r w:rsidDel="00000000" w:rsidR="00000000" w:rsidRPr="00000000">
              <w:rPr>
                <w:rFonts w:ascii="DFKai-SB" w:cs="DFKai-SB" w:eastAsia="DFKai-SB" w:hAnsi="DFKai-SB"/>
                <w:sz w:val="22"/>
                <w:szCs w:val="22"/>
                <w:rtl w:val="0"/>
              </w:rPr>
              <w:t xml:space="preserve">3.說明中華民國政府改變的臺灣行政區名與改變方式。</w:t>
            </w:r>
            <w:r w:rsidDel="00000000" w:rsidR="00000000" w:rsidRPr="00000000">
              <w:rPr>
                <w:rtl w:val="0"/>
              </w:rPr>
            </w:r>
          </w:p>
          <w:p w:rsidR="00000000" w:rsidDel="00000000" w:rsidP="00000000" w:rsidRDefault="00000000" w:rsidRPr="00000000" w14:paraId="00000099">
            <w:pPr>
              <w:spacing w:line="260" w:lineRule="auto"/>
              <w:jc w:val="left"/>
              <w:rPr>
                <w:sz w:val="22"/>
                <w:szCs w:val="22"/>
              </w:rPr>
            </w:pPr>
            <w:r w:rsidDel="00000000" w:rsidR="00000000" w:rsidRPr="00000000">
              <w:rPr>
                <w:rFonts w:ascii="DFKai-SB" w:cs="DFKai-SB" w:eastAsia="DFKai-SB" w:hAnsi="DFKai-SB"/>
                <w:sz w:val="22"/>
                <w:szCs w:val="22"/>
                <w:rtl w:val="0"/>
              </w:rPr>
              <w:t xml:space="preserve">4.列舉受用語習慣而改變的臺灣行政區名。</w:t>
            </w:r>
            <w:r w:rsidDel="00000000" w:rsidR="00000000" w:rsidRPr="00000000">
              <w:rPr>
                <w:rtl w:val="0"/>
              </w:rPr>
            </w:r>
          </w:p>
          <w:p w:rsidR="00000000" w:rsidDel="00000000" w:rsidP="00000000" w:rsidRDefault="00000000" w:rsidRPr="00000000" w14:paraId="0000009A">
            <w:pPr>
              <w:spacing w:line="260" w:lineRule="auto"/>
              <w:jc w:val="left"/>
              <w:rPr>
                <w:sz w:val="22"/>
                <w:szCs w:val="22"/>
              </w:rPr>
            </w:pPr>
            <w:r w:rsidDel="00000000" w:rsidR="00000000" w:rsidRPr="00000000">
              <w:rPr>
                <w:rFonts w:ascii="DFKai-SB" w:cs="DFKai-SB" w:eastAsia="DFKai-SB" w:hAnsi="DFKai-SB"/>
                <w:sz w:val="22"/>
                <w:szCs w:val="22"/>
                <w:rtl w:val="0"/>
              </w:rPr>
              <w:t xml:space="preserve">5.列舉自昔日沿用至今的臺灣行政區名。</w:t>
            </w:r>
            <w:r w:rsidDel="00000000" w:rsidR="00000000" w:rsidRPr="00000000">
              <w:rPr>
                <w:rtl w:val="0"/>
              </w:rPr>
            </w:r>
          </w:p>
          <w:p w:rsidR="00000000" w:rsidDel="00000000" w:rsidP="00000000" w:rsidRDefault="00000000" w:rsidRPr="00000000" w14:paraId="0000009B">
            <w:pPr>
              <w:spacing w:line="260" w:lineRule="auto"/>
              <w:jc w:val="left"/>
              <w:rPr>
                <w:sz w:val="22"/>
                <w:szCs w:val="22"/>
              </w:rPr>
            </w:pPr>
            <w:r w:rsidDel="00000000" w:rsidR="00000000" w:rsidRPr="00000000">
              <w:rPr>
                <w:rFonts w:ascii="DFKai-SB" w:cs="DFKai-SB" w:eastAsia="DFKai-SB" w:hAnsi="DFKai-SB"/>
                <w:sz w:val="22"/>
                <w:szCs w:val="22"/>
                <w:rtl w:val="0"/>
              </w:rPr>
              <w:t xml:space="preserve">6.分析不同時期誕生的地名特色。</w:t>
            </w:r>
            <w:r w:rsidDel="00000000" w:rsidR="00000000" w:rsidRPr="00000000">
              <w:rPr>
                <w:rtl w:val="0"/>
              </w:rPr>
            </w:r>
          </w:p>
          <w:p w:rsidR="00000000" w:rsidDel="00000000" w:rsidP="00000000" w:rsidRDefault="00000000" w:rsidRPr="00000000" w14:paraId="0000009C">
            <w:pPr>
              <w:spacing w:line="260" w:lineRule="auto"/>
              <w:jc w:val="left"/>
              <w:rPr>
                <w:sz w:val="22"/>
                <w:szCs w:val="22"/>
              </w:rPr>
            </w:pPr>
            <w:r w:rsidDel="00000000" w:rsidR="00000000" w:rsidRPr="00000000">
              <w:rPr>
                <w:rFonts w:ascii="DFKai-SB" w:cs="DFKai-SB" w:eastAsia="DFKai-SB" w:hAnsi="DFKai-SB"/>
                <w:sz w:val="22"/>
                <w:szCs w:val="22"/>
                <w:rtl w:val="0"/>
              </w:rPr>
              <w:t xml:space="preserve">7.搭配實作與練習，說明臺灣行政區名主要受自然環境影響。</w:t>
            </w:r>
            <w:r w:rsidDel="00000000" w:rsidR="00000000" w:rsidRPr="00000000">
              <w:rPr>
                <w:rtl w:val="0"/>
              </w:rPr>
            </w:r>
          </w:p>
          <w:p w:rsidR="00000000" w:rsidDel="00000000" w:rsidP="00000000" w:rsidRDefault="00000000" w:rsidRPr="00000000" w14:paraId="0000009D">
            <w:pPr>
              <w:spacing w:line="260" w:lineRule="auto"/>
              <w:jc w:val="left"/>
              <w:rPr>
                <w:sz w:val="22"/>
                <w:szCs w:val="22"/>
              </w:rPr>
            </w:pPr>
            <w:r w:rsidDel="00000000" w:rsidR="00000000" w:rsidRPr="00000000">
              <w:rPr>
                <w:rFonts w:ascii="DFKai-SB" w:cs="DFKai-SB" w:eastAsia="DFKai-SB" w:hAnsi="DFKai-SB"/>
                <w:sz w:val="22"/>
                <w:szCs w:val="22"/>
                <w:rtl w:val="0"/>
              </w:rPr>
              <w:t xml:space="preserve">8.以課後閱讀為例，說明經由不同語言與政權轉化的地名，並發表見解。</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9E">
            <w:pPr>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9F">
            <w:pPr>
              <w:spacing w:line="260" w:lineRule="auto"/>
              <w:jc w:val="left"/>
              <w:rPr>
                <w:sz w:val="22"/>
                <w:szCs w:val="22"/>
              </w:rPr>
            </w:pPr>
            <w:r w:rsidDel="00000000" w:rsidR="00000000" w:rsidRPr="00000000">
              <w:rPr>
                <w:rFonts w:ascii="DFKai-SB" w:cs="DFKai-SB" w:eastAsia="DFKai-SB" w:hAnsi="DFKai-SB"/>
                <w:sz w:val="22"/>
                <w:szCs w:val="22"/>
                <w:rtl w:val="0"/>
              </w:rPr>
              <w:t xml:space="preserve">1.課本所附圖片</w:t>
            </w:r>
            <w:r w:rsidDel="00000000" w:rsidR="00000000" w:rsidRPr="00000000">
              <w:rPr>
                <w:rtl w:val="0"/>
              </w:rPr>
            </w:r>
          </w:p>
          <w:p w:rsidR="00000000" w:rsidDel="00000000" w:rsidP="00000000" w:rsidRDefault="00000000" w:rsidRPr="00000000" w14:paraId="000000A0">
            <w:pPr>
              <w:spacing w:line="260" w:lineRule="auto"/>
              <w:jc w:val="left"/>
              <w:rPr>
                <w:sz w:val="22"/>
                <w:szCs w:val="22"/>
              </w:rPr>
            </w:pPr>
            <w:r w:rsidDel="00000000" w:rsidR="00000000" w:rsidRPr="00000000">
              <w:rPr>
                <w:rFonts w:ascii="DFKai-SB" w:cs="DFKai-SB" w:eastAsia="DFKai-SB" w:hAnsi="DFKai-SB"/>
                <w:sz w:val="22"/>
                <w:szCs w:val="22"/>
                <w:rtl w:val="0"/>
              </w:rPr>
              <w:t xml:space="preserve">2.地名猜謎題目</w:t>
            </w:r>
            <w:r w:rsidDel="00000000" w:rsidR="00000000" w:rsidRPr="00000000">
              <w:rPr>
                <w:rtl w:val="0"/>
              </w:rPr>
            </w:r>
          </w:p>
          <w:p w:rsidR="00000000" w:rsidDel="00000000" w:rsidP="00000000" w:rsidRDefault="00000000" w:rsidRPr="00000000" w14:paraId="000000A1">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3.網路搜尋行腳類節目或新聞片段</w:t>
            </w:r>
          </w:p>
          <w:p w:rsidR="00000000" w:rsidDel="00000000" w:rsidP="00000000" w:rsidRDefault="00000000" w:rsidRPr="00000000" w14:paraId="000000A2">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4.練習卷</w:t>
            </w:r>
          </w:p>
          <w:p w:rsidR="00000000" w:rsidDel="00000000" w:rsidP="00000000" w:rsidRDefault="00000000" w:rsidRPr="00000000" w14:paraId="000000A3">
            <w:pPr>
              <w:spacing w:line="260" w:lineRule="auto"/>
              <w:ind w:left="80" w:firstLine="0"/>
              <w:jc w:val="left"/>
              <w:rPr>
                <w:rFonts w:ascii="DFKai-SB" w:cs="DFKai-SB" w:eastAsia="DFKai-SB" w:hAnsi="DFKai-SB"/>
                <w:sz w:val="22"/>
                <w:szCs w:val="22"/>
                <w:shd w:fill="d9d9d9" w:val="clear"/>
              </w:rPr>
            </w:pPr>
            <w:r w:rsidDel="00000000" w:rsidR="00000000" w:rsidRPr="00000000">
              <w:rPr>
                <w:rFonts w:ascii="DFKai-SB" w:cs="DFKai-SB" w:eastAsia="DFKai-SB" w:hAnsi="DFKai-SB"/>
                <w:sz w:val="22"/>
                <w:szCs w:val="22"/>
                <w:shd w:fill="d9d9d9" w:val="clear"/>
                <w:rtl w:val="0"/>
              </w:rPr>
              <w:t xml:space="preserve">認知、支持性策略</w:t>
            </w:r>
          </w:p>
          <w:p w:rsidR="00000000" w:rsidDel="00000000" w:rsidP="00000000" w:rsidRDefault="00000000" w:rsidRPr="00000000" w14:paraId="000000A4">
            <w:pPr>
              <w:spacing w:line="260" w:lineRule="auto"/>
              <w:ind w:left="80" w:firstLine="0"/>
              <w:jc w:val="left"/>
              <w:rPr>
                <w:rFonts w:ascii="DFKai-SB" w:cs="DFKai-SB" w:eastAsia="DFKai-SB" w:hAnsi="DFKai-SB"/>
                <w:sz w:val="24"/>
                <w:szCs w:val="24"/>
                <w:shd w:fill="d9d9d9" w:val="clear"/>
              </w:rPr>
            </w:pPr>
            <w:r w:rsidDel="00000000" w:rsidR="00000000" w:rsidRPr="00000000">
              <w:rPr>
                <w:rtl w:val="0"/>
              </w:rPr>
            </w:r>
          </w:p>
          <w:p w:rsidR="00000000" w:rsidDel="00000000" w:rsidP="00000000" w:rsidRDefault="00000000" w:rsidRPr="00000000" w14:paraId="000000A5">
            <w:pPr>
              <w:spacing w:line="260" w:lineRule="auto"/>
              <w:jc w:val="left"/>
              <w:rPr>
                <w:rFonts w:ascii="DFKai-SB" w:cs="DFKai-SB" w:eastAsia="DFKai-SB" w:hAnsi="DFKai-SB"/>
                <w:sz w:val="22"/>
                <w:szCs w:val="22"/>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A6">
            <w:pPr>
              <w:spacing w:line="260" w:lineRule="auto"/>
              <w:jc w:val="left"/>
              <w:rPr>
                <w:sz w:val="22"/>
                <w:szCs w:val="22"/>
              </w:rPr>
            </w:pPr>
            <w:r w:rsidDel="00000000" w:rsidR="00000000" w:rsidRPr="00000000">
              <w:rPr>
                <w:rFonts w:ascii="DFKai-SB" w:cs="DFKai-SB" w:eastAsia="DFKai-SB" w:hAnsi="DFKai-SB"/>
                <w:sz w:val="22"/>
                <w:szCs w:val="22"/>
                <w:rtl w:val="0"/>
              </w:rPr>
              <w:t xml:space="preserve">1.習作評量</w:t>
            </w:r>
            <w:r w:rsidDel="00000000" w:rsidR="00000000" w:rsidRPr="00000000">
              <w:rPr>
                <w:rtl w:val="0"/>
              </w:rPr>
            </w:r>
          </w:p>
          <w:p w:rsidR="00000000" w:rsidDel="00000000" w:rsidP="00000000" w:rsidRDefault="00000000" w:rsidRPr="00000000" w14:paraId="000000A7">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2.課堂問答</w:t>
            </w:r>
          </w:p>
          <w:p w:rsidR="00000000" w:rsidDel="00000000" w:rsidP="00000000" w:rsidRDefault="00000000" w:rsidRPr="00000000" w14:paraId="000000A8">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3.紙筆測驗</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A9">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【環境教育】</w:t>
            </w:r>
            <w:r w:rsidDel="00000000" w:rsidR="00000000" w:rsidRPr="00000000">
              <w:rPr>
                <w:rtl w:val="0"/>
              </w:rPr>
            </w:r>
          </w:p>
          <w:p w:rsidR="00000000" w:rsidDel="00000000" w:rsidP="00000000" w:rsidRDefault="00000000" w:rsidRPr="00000000" w14:paraId="000000AA">
            <w:pPr>
              <w:spacing w:line="260" w:lineRule="auto"/>
              <w:jc w:val="left"/>
              <w:rPr>
                <w:sz w:val="22"/>
                <w:szCs w:val="22"/>
              </w:rPr>
            </w:pPr>
            <w:r w:rsidDel="00000000" w:rsidR="00000000" w:rsidRPr="00000000">
              <w:rPr>
                <w:rFonts w:ascii="DFKai-SB" w:cs="DFKai-SB" w:eastAsia="DFKai-SB" w:hAnsi="DFKai-SB"/>
                <w:sz w:val="22"/>
                <w:szCs w:val="22"/>
                <w:rtl w:val="0"/>
              </w:rPr>
              <w:t xml:space="preserve">環J3 經由環境美學與自然文學了解自然環境的倫理價值。</w:t>
            </w:r>
            <w:r w:rsidDel="00000000" w:rsidR="00000000" w:rsidRPr="00000000">
              <w:rPr>
                <w:rtl w:val="0"/>
              </w:rPr>
            </w:r>
          </w:p>
          <w:p w:rsidR="00000000" w:rsidDel="00000000" w:rsidP="00000000" w:rsidRDefault="00000000" w:rsidRPr="00000000" w14:paraId="000000AB">
            <w:pPr>
              <w:spacing w:line="260" w:lineRule="auto"/>
              <w:jc w:val="left"/>
              <w:rPr>
                <w:sz w:val="22"/>
                <w:szCs w:val="22"/>
              </w:rPr>
            </w:pPr>
            <w:r w:rsidDel="00000000" w:rsidR="00000000" w:rsidRPr="00000000">
              <w:rPr>
                <w:rFonts w:ascii="DFKai-SB" w:cs="DFKai-SB" w:eastAsia="DFKai-SB" w:hAnsi="DFKai-SB"/>
                <w:sz w:val="22"/>
                <w:szCs w:val="22"/>
                <w:rtl w:val="0"/>
              </w:rPr>
              <w:t xml:space="preserve">環J12 認識不同類型災害可能伴隨的危險，學習適當預防與避難行為。</w:t>
            </w:r>
            <w:r w:rsidDel="00000000" w:rsidR="00000000" w:rsidRPr="00000000">
              <w:rPr>
                <w:rtl w:val="0"/>
              </w:rPr>
            </w:r>
          </w:p>
          <w:p w:rsidR="00000000" w:rsidDel="00000000" w:rsidP="00000000" w:rsidRDefault="00000000" w:rsidRPr="00000000" w14:paraId="000000AC">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【人權教育】</w:t>
            </w:r>
            <w:r w:rsidDel="00000000" w:rsidR="00000000" w:rsidRPr="00000000">
              <w:rPr>
                <w:rtl w:val="0"/>
              </w:rPr>
            </w:r>
          </w:p>
          <w:p w:rsidR="00000000" w:rsidDel="00000000" w:rsidP="00000000" w:rsidRDefault="00000000" w:rsidRPr="00000000" w14:paraId="000000AD">
            <w:pPr>
              <w:spacing w:line="260" w:lineRule="auto"/>
              <w:jc w:val="left"/>
              <w:rPr>
                <w:sz w:val="22"/>
                <w:szCs w:val="22"/>
              </w:rPr>
            </w:pPr>
            <w:r w:rsidDel="00000000" w:rsidR="00000000" w:rsidRPr="00000000">
              <w:rPr>
                <w:rFonts w:ascii="DFKai-SB" w:cs="DFKai-SB" w:eastAsia="DFKai-SB" w:hAnsi="DFKai-SB"/>
                <w:sz w:val="22"/>
                <w:szCs w:val="22"/>
                <w:rtl w:val="0"/>
              </w:rPr>
              <w:t xml:space="preserve">人J5 了解社會上有不同的群體和文化，尊重並欣賞其差異。</w:t>
            </w:r>
            <w:r w:rsidDel="00000000" w:rsidR="00000000" w:rsidRPr="00000000">
              <w:rPr>
                <w:rtl w:val="0"/>
              </w:rPr>
            </w:r>
          </w:p>
          <w:p w:rsidR="00000000" w:rsidDel="00000000" w:rsidP="00000000" w:rsidRDefault="00000000" w:rsidRPr="00000000" w14:paraId="000000AE">
            <w:pPr>
              <w:spacing w:line="260" w:lineRule="auto"/>
              <w:jc w:val="left"/>
              <w:rPr>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原住民族教育</w:t>
            </w:r>
            <w:r w:rsidDel="00000000" w:rsidR="00000000" w:rsidRPr="00000000">
              <w:rPr>
                <w:rFonts w:ascii="DFKai-SB" w:cs="DFKai-SB" w:eastAsia="DFKai-SB" w:hAnsi="DFKai-SB"/>
                <w:sz w:val="22"/>
                <w:szCs w:val="22"/>
                <w:rtl w:val="0"/>
              </w:rPr>
              <w:t xml:space="preserve">】</w:t>
            </w:r>
            <w:r w:rsidDel="00000000" w:rsidR="00000000" w:rsidRPr="00000000">
              <w:rPr>
                <w:rtl w:val="0"/>
              </w:rPr>
            </w:r>
          </w:p>
          <w:p w:rsidR="00000000" w:rsidDel="00000000" w:rsidP="00000000" w:rsidRDefault="00000000" w:rsidRPr="00000000" w14:paraId="000000AF">
            <w:pPr>
              <w:spacing w:line="260" w:lineRule="auto"/>
              <w:jc w:val="left"/>
              <w:rPr>
                <w:sz w:val="22"/>
                <w:szCs w:val="22"/>
              </w:rPr>
            </w:pPr>
            <w:r w:rsidDel="00000000" w:rsidR="00000000" w:rsidRPr="00000000">
              <w:rPr>
                <w:rFonts w:ascii="DFKai-SB" w:cs="DFKai-SB" w:eastAsia="DFKai-SB" w:hAnsi="DFKai-SB"/>
                <w:sz w:val="22"/>
                <w:szCs w:val="22"/>
                <w:rtl w:val="0"/>
              </w:rPr>
              <w:t xml:space="preserve">原J10 認識原住民族地區、部落及傳統土地領域的地理分佈。</w:t>
            </w:r>
            <w:r w:rsidDel="00000000" w:rsidR="00000000" w:rsidRPr="00000000">
              <w:rPr>
                <w:rtl w:val="0"/>
              </w:rPr>
            </w:r>
          </w:p>
          <w:p w:rsidR="00000000" w:rsidDel="00000000" w:rsidP="00000000" w:rsidRDefault="00000000" w:rsidRPr="00000000" w14:paraId="000000B0">
            <w:pPr>
              <w:spacing w:line="260" w:lineRule="auto"/>
              <w:jc w:val="left"/>
              <w:rPr>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多元文化教育</w:t>
            </w:r>
            <w:r w:rsidDel="00000000" w:rsidR="00000000" w:rsidRPr="00000000">
              <w:rPr>
                <w:rFonts w:ascii="DFKai-SB" w:cs="DFKai-SB" w:eastAsia="DFKai-SB" w:hAnsi="DFKai-SB"/>
                <w:sz w:val="22"/>
                <w:szCs w:val="22"/>
                <w:rtl w:val="0"/>
              </w:rPr>
              <w:t xml:space="preserve">】</w:t>
            </w:r>
            <w:r w:rsidDel="00000000" w:rsidR="00000000" w:rsidRPr="00000000">
              <w:rPr>
                <w:rtl w:val="0"/>
              </w:rPr>
            </w:r>
          </w:p>
          <w:p w:rsidR="00000000" w:rsidDel="00000000" w:rsidP="00000000" w:rsidRDefault="00000000" w:rsidRPr="00000000" w14:paraId="000000B1">
            <w:pPr>
              <w:jc w:val="left"/>
              <w:rPr>
                <w:sz w:val="22"/>
                <w:szCs w:val="22"/>
              </w:rPr>
            </w:pPr>
            <w:r w:rsidDel="00000000" w:rsidR="00000000" w:rsidRPr="00000000">
              <w:rPr>
                <w:rFonts w:ascii="DFKai-SB" w:cs="DFKai-SB" w:eastAsia="DFKai-SB" w:hAnsi="DFKai-SB"/>
                <w:sz w:val="22"/>
                <w:szCs w:val="22"/>
                <w:rtl w:val="0"/>
              </w:rPr>
              <w:t xml:space="preserve">多J2 關懷我族文化遺產的傳承與興革。</w:t>
            </w:r>
            <w:r w:rsidDel="00000000" w:rsidR="00000000" w:rsidRPr="00000000">
              <w:rPr>
                <w:rtl w:val="0"/>
              </w:rPr>
            </w:r>
          </w:p>
          <w:p w:rsidR="00000000" w:rsidDel="00000000" w:rsidP="00000000" w:rsidRDefault="00000000" w:rsidRPr="00000000" w14:paraId="000000B2">
            <w:pPr>
              <w:spacing w:line="260" w:lineRule="auto"/>
              <w:jc w:val="left"/>
              <w:rPr>
                <w:sz w:val="22"/>
                <w:szCs w:val="22"/>
              </w:rPr>
            </w:pPr>
            <w:r w:rsidDel="00000000" w:rsidR="00000000" w:rsidRPr="00000000">
              <w:rPr>
                <w:rFonts w:ascii="DFKai-SB" w:cs="DFKai-SB" w:eastAsia="DFKai-SB" w:hAnsi="DFKai-SB"/>
                <w:sz w:val="22"/>
                <w:szCs w:val="22"/>
                <w:rtl w:val="0"/>
              </w:rPr>
              <w:t xml:space="preserve">多J7 探討我族文化與他族文化的關聯性。</w:t>
            </w:r>
            <w:r w:rsidDel="00000000" w:rsidR="00000000" w:rsidRPr="00000000">
              <w:rPr>
                <w:rtl w:val="0"/>
              </w:rPr>
            </w:r>
          </w:p>
          <w:p w:rsidR="00000000" w:rsidDel="00000000" w:rsidP="00000000" w:rsidRDefault="00000000" w:rsidRPr="00000000" w14:paraId="000000B3">
            <w:pPr>
              <w:spacing w:line="260" w:lineRule="auto"/>
              <w:jc w:val="left"/>
              <w:rPr>
                <w:sz w:val="22"/>
                <w:szCs w:val="22"/>
              </w:rPr>
            </w:pPr>
            <w:r w:rsidDel="00000000" w:rsidR="00000000" w:rsidRPr="00000000">
              <w:rPr>
                <w:rFonts w:ascii="DFKai-SB" w:cs="DFKai-SB" w:eastAsia="DFKai-SB" w:hAnsi="DFKai-SB"/>
                <w:sz w:val="22"/>
                <w:szCs w:val="22"/>
                <w:rtl w:val="0"/>
              </w:rPr>
              <w:t xml:space="preserve">多J11 增加實地體驗與行動學習，落實文化實踐力。 </w:t>
            </w:r>
            <w:r w:rsidDel="00000000" w:rsidR="00000000" w:rsidRPr="00000000">
              <w:rPr>
                <w:rtl w:val="0"/>
              </w:rPr>
            </w:r>
          </w:p>
          <w:p w:rsidR="00000000" w:rsidDel="00000000" w:rsidP="00000000" w:rsidRDefault="00000000" w:rsidRPr="00000000" w14:paraId="000000B4">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【戶外教育議題】</w:t>
            </w:r>
            <w:r w:rsidDel="00000000" w:rsidR="00000000" w:rsidRPr="00000000">
              <w:rPr>
                <w:rtl w:val="0"/>
              </w:rPr>
            </w:r>
          </w:p>
          <w:p w:rsidR="00000000" w:rsidDel="00000000" w:rsidP="00000000" w:rsidRDefault="00000000" w:rsidRPr="00000000" w14:paraId="000000B5">
            <w:pPr>
              <w:spacing w:line="260" w:lineRule="auto"/>
              <w:jc w:val="left"/>
              <w:rPr>
                <w:sz w:val="22"/>
                <w:szCs w:val="22"/>
              </w:rPr>
            </w:pPr>
            <w:r w:rsidDel="00000000" w:rsidR="00000000" w:rsidRPr="00000000">
              <w:rPr>
                <w:rFonts w:ascii="DFKai-SB" w:cs="DFKai-SB" w:eastAsia="DFKai-SB" w:hAnsi="DFKai-SB"/>
                <w:sz w:val="22"/>
                <w:szCs w:val="22"/>
                <w:rtl w:val="0"/>
              </w:rPr>
              <w:t xml:space="preserve">戶J2 擴充對環境的理解，運用所學的知識到生活當中，具備觀察、描述、測量、紀錄的能力。</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B6">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0B7">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0B8">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0B9">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0BA">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B">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第四週</w:t>
            </w:r>
          </w:p>
          <w:p w:rsidR="00000000" w:rsidDel="00000000" w:rsidP="00000000" w:rsidRDefault="00000000" w:rsidRPr="00000000" w14:paraId="000000BC">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3/3~3/7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D">
            <w:pPr>
              <w:spacing w:line="260" w:lineRule="auto"/>
              <w:jc w:val="left"/>
              <w:rPr>
                <w:sz w:val="22"/>
                <w:szCs w:val="22"/>
              </w:rPr>
            </w:pPr>
            <w:r w:rsidDel="00000000" w:rsidR="00000000" w:rsidRPr="00000000">
              <w:rPr>
                <w:rFonts w:ascii="DFKai-SB" w:cs="DFKai-SB" w:eastAsia="DFKai-SB" w:hAnsi="DFKai-SB"/>
                <w:sz w:val="22"/>
                <w:szCs w:val="22"/>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0BE">
            <w:pPr>
              <w:spacing w:line="260" w:lineRule="auto"/>
              <w:jc w:val="left"/>
              <w:rPr>
                <w:sz w:val="22"/>
                <w:szCs w:val="22"/>
              </w:rPr>
            </w:pPr>
            <w:r w:rsidDel="00000000" w:rsidR="00000000" w:rsidRPr="00000000">
              <w:rPr>
                <w:rFonts w:ascii="DFKai-SB" w:cs="DFKai-SB" w:eastAsia="DFKai-SB" w:hAnsi="DFKai-SB"/>
                <w:sz w:val="22"/>
                <w:szCs w:val="22"/>
                <w:rtl w:val="0"/>
              </w:rPr>
              <w:t xml:space="preserve">地1a-Ⅳ-1 說明重要地理現象分布特性的成因。</w:t>
            </w:r>
            <w:r w:rsidDel="00000000" w:rsidR="00000000" w:rsidRPr="00000000">
              <w:rPr>
                <w:rtl w:val="0"/>
              </w:rPr>
            </w:r>
          </w:p>
          <w:p w:rsidR="00000000" w:rsidDel="00000000" w:rsidP="00000000" w:rsidRDefault="00000000" w:rsidRPr="00000000" w14:paraId="000000BF">
            <w:pPr>
              <w:spacing w:line="260" w:lineRule="auto"/>
              <w:jc w:val="left"/>
              <w:rPr>
                <w:sz w:val="22"/>
                <w:szCs w:val="22"/>
              </w:rPr>
            </w:pPr>
            <w:r w:rsidDel="00000000" w:rsidR="00000000" w:rsidRPr="00000000">
              <w:rPr>
                <w:rFonts w:ascii="DFKai-SB" w:cs="DFKai-SB" w:eastAsia="DFKai-SB" w:hAnsi="DFKai-SB"/>
                <w:sz w:val="22"/>
                <w:szCs w:val="22"/>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0C0">
            <w:pPr>
              <w:spacing w:line="260" w:lineRule="auto"/>
              <w:jc w:val="left"/>
              <w:rPr>
                <w:sz w:val="22"/>
                <w:szCs w:val="22"/>
              </w:rPr>
            </w:pPr>
            <w:r w:rsidDel="00000000" w:rsidR="00000000" w:rsidRPr="00000000">
              <w:rPr>
                <w:rFonts w:ascii="DFKai-SB" w:cs="DFKai-SB" w:eastAsia="DFKai-SB" w:hAnsi="DFKai-SB"/>
                <w:sz w:val="22"/>
                <w:szCs w:val="22"/>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0C1">
            <w:pPr>
              <w:spacing w:line="260" w:lineRule="auto"/>
              <w:jc w:val="left"/>
              <w:rPr>
                <w:sz w:val="22"/>
                <w:szCs w:val="22"/>
              </w:rPr>
            </w:pPr>
            <w:r w:rsidDel="00000000" w:rsidR="00000000" w:rsidRPr="00000000">
              <w:rPr>
                <w:rFonts w:ascii="DFKai-SB" w:cs="DFKai-SB" w:eastAsia="DFKai-SB" w:hAnsi="DFKai-SB"/>
                <w:sz w:val="22"/>
                <w:szCs w:val="22"/>
                <w:rtl w:val="0"/>
              </w:rPr>
              <w:t xml:space="preserve">地1b-Ⅳ-1 解析自然環境與人文景觀的相互關係。</w:t>
            </w:r>
            <w:r w:rsidDel="00000000" w:rsidR="00000000" w:rsidRPr="00000000">
              <w:rPr>
                <w:rtl w:val="0"/>
              </w:rPr>
            </w:r>
          </w:p>
          <w:p w:rsidR="00000000" w:rsidDel="00000000" w:rsidP="00000000" w:rsidRDefault="00000000" w:rsidRPr="00000000" w14:paraId="000000C2">
            <w:pPr>
              <w:spacing w:line="260" w:lineRule="auto"/>
              <w:jc w:val="left"/>
              <w:rPr>
                <w:sz w:val="22"/>
                <w:szCs w:val="22"/>
              </w:rPr>
            </w:pPr>
            <w:r w:rsidDel="00000000" w:rsidR="00000000" w:rsidRPr="00000000">
              <w:rPr>
                <w:rFonts w:ascii="DFKai-SB" w:cs="DFKai-SB" w:eastAsia="DFKai-SB" w:hAnsi="DFKai-SB"/>
                <w:sz w:val="22"/>
                <w:szCs w:val="22"/>
                <w:rtl w:val="0"/>
              </w:rPr>
              <w:t xml:space="preserve">地1b-Ⅳ-2 歸納自然與人文環境互動的結果。</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C3">
            <w:pPr>
              <w:spacing w:line="260" w:lineRule="auto"/>
              <w:jc w:val="left"/>
              <w:rPr>
                <w:sz w:val="22"/>
                <w:szCs w:val="22"/>
              </w:rPr>
            </w:pPr>
            <w:r w:rsidDel="00000000" w:rsidR="00000000" w:rsidRPr="00000000">
              <w:rPr>
                <w:rFonts w:ascii="Gungsuh" w:cs="Gungsuh" w:eastAsia="Gungsuh" w:hAnsi="Gungsuh"/>
                <w:sz w:val="22"/>
                <w:szCs w:val="22"/>
                <w:rtl w:val="0"/>
              </w:rPr>
              <w:t xml:space="preserve">地Ca-Ⅳ-3 聚落地名的命名與環境、族群文化的關係。</w:t>
            </w:r>
          </w:p>
          <w:p w:rsidR="00000000" w:rsidDel="00000000" w:rsidP="00000000" w:rsidRDefault="00000000" w:rsidRPr="00000000" w14:paraId="000000C4">
            <w:pPr>
              <w:spacing w:line="260" w:lineRule="auto"/>
              <w:jc w:val="left"/>
              <w:rPr>
                <w:sz w:val="22"/>
                <w:szCs w:val="22"/>
              </w:rPr>
            </w:pPr>
            <w:r w:rsidDel="00000000" w:rsidR="00000000" w:rsidRPr="00000000">
              <w:rPr>
                <w:rFonts w:ascii="Gungsuh" w:cs="Gungsuh" w:eastAsia="Gungsuh" w:hAnsi="Gungsuh"/>
                <w:sz w:val="22"/>
                <w:szCs w:val="22"/>
                <w:rtl w:val="0"/>
              </w:rPr>
              <w:t xml:space="preserve">地Ca-Ⅳ-4 問題探究：地名和生產活動、產物命名等商品行銷的關係。</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C5">
            <w:pPr>
              <w:spacing w:line="260" w:lineRule="auto"/>
              <w:jc w:val="left"/>
              <w:rPr>
                <w:sz w:val="22"/>
                <w:szCs w:val="22"/>
              </w:rPr>
            </w:pPr>
            <w:r w:rsidDel="00000000" w:rsidR="00000000" w:rsidRPr="00000000">
              <w:rPr>
                <w:rFonts w:ascii="DFKai-SB" w:cs="DFKai-SB" w:eastAsia="DFKai-SB" w:hAnsi="DFKai-SB"/>
                <w:sz w:val="22"/>
                <w:szCs w:val="22"/>
                <w:rtl w:val="0"/>
              </w:rPr>
              <w:t xml:space="preserve">第一篇地理議題</w:t>
            </w:r>
            <w:r w:rsidDel="00000000" w:rsidR="00000000" w:rsidRPr="00000000">
              <w:rPr>
                <w:rtl w:val="0"/>
              </w:rPr>
            </w:r>
          </w:p>
          <w:p w:rsidR="00000000" w:rsidDel="00000000" w:rsidP="00000000" w:rsidRDefault="00000000" w:rsidRPr="00000000" w14:paraId="000000C6">
            <w:pPr>
              <w:spacing w:line="260" w:lineRule="auto"/>
              <w:jc w:val="left"/>
              <w:rPr>
                <w:sz w:val="22"/>
                <w:szCs w:val="22"/>
              </w:rPr>
            </w:pPr>
            <w:r w:rsidDel="00000000" w:rsidR="00000000" w:rsidRPr="00000000">
              <w:rPr>
                <w:rFonts w:ascii="DFKai-SB" w:cs="DFKai-SB" w:eastAsia="DFKai-SB" w:hAnsi="DFKai-SB"/>
                <w:sz w:val="22"/>
                <w:szCs w:val="22"/>
                <w:rtl w:val="0"/>
              </w:rPr>
              <w:t xml:space="preserve">第二章臺灣聚落地名</w:t>
            </w:r>
            <w:r w:rsidDel="00000000" w:rsidR="00000000" w:rsidRPr="00000000">
              <w:rPr>
                <w:rtl w:val="0"/>
              </w:rPr>
            </w:r>
          </w:p>
          <w:p w:rsidR="00000000" w:rsidDel="00000000" w:rsidP="00000000" w:rsidRDefault="00000000" w:rsidRPr="00000000" w14:paraId="000000C7">
            <w:pPr>
              <w:spacing w:line="260" w:lineRule="auto"/>
              <w:jc w:val="left"/>
              <w:rPr>
                <w:sz w:val="22"/>
                <w:szCs w:val="22"/>
              </w:rPr>
            </w:pPr>
            <w:r w:rsidDel="00000000" w:rsidR="00000000" w:rsidRPr="00000000">
              <w:rPr>
                <w:rFonts w:ascii="DFKai-SB" w:cs="DFKai-SB" w:eastAsia="DFKai-SB" w:hAnsi="DFKai-SB"/>
                <w:sz w:val="22"/>
                <w:szCs w:val="22"/>
                <w:rtl w:val="0"/>
              </w:rPr>
              <w:t xml:space="preserve">1.利用章首圖，說明臺灣地名受自然環境影響為主。</w:t>
            </w:r>
            <w:r w:rsidDel="00000000" w:rsidR="00000000" w:rsidRPr="00000000">
              <w:rPr>
                <w:rtl w:val="0"/>
              </w:rPr>
            </w:r>
          </w:p>
          <w:p w:rsidR="00000000" w:rsidDel="00000000" w:rsidP="00000000" w:rsidRDefault="00000000" w:rsidRPr="00000000" w14:paraId="000000C8">
            <w:pPr>
              <w:spacing w:line="260" w:lineRule="auto"/>
              <w:jc w:val="left"/>
              <w:rPr>
                <w:sz w:val="22"/>
                <w:szCs w:val="22"/>
              </w:rPr>
            </w:pPr>
            <w:r w:rsidDel="00000000" w:rsidR="00000000" w:rsidRPr="00000000">
              <w:rPr>
                <w:rFonts w:ascii="DFKai-SB" w:cs="DFKai-SB" w:eastAsia="DFKai-SB" w:hAnsi="DFKai-SB"/>
                <w:sz w:val="22"/>
                <w:szCs w:val="22"/>
                <w:rtl w:val="0"/>
              </w:rPr>
              <w:t xml:space="preserve">2.介紹以自然環境命名的臺灣聚落地名。</w:t>
            </w:r>
            <w:r w:rsidDel="00000000" w:rsidR="00000000" w:rsidRPr="00000000">
              <w:rPr>
                <w:rtl w:val="0"/>
              </w:rPr>
            </w:r>
          </w:p>
          <w:p w:rsidR="00000000" w:rsidDel="00000000" w:rsidP="00000000" w:rsidRDefault="00000000" w:rsidRPr="00000000" w14:paraId="000000C9">
            <w:pPr>
              <w:spacing w:line="260" w:lineRule="auto"/>
              <w:jc w:val="left"/>
              <w:rPr>
                <w:sz w:val="22"/>
                <w:szCs w:val="22"/>
              </w:rPr>
            </w:pPr>
            <w:r w:rsidDel="00000000" w:rsidR="00000000" w:rsidRPr="00000000">
              <w:rPr>
                <w:rFonts w:ascii="DFKai-SB" w:cs="DFKai-SB" w:eastAsia="DFKai-SB" w:hAnsi="DFKai-SB"/>
                <w:sz w:val="22"/>
                <w:szCs w:val="22"/>
                <w:rtl w:val="0"/>
              </w:rPr>
              <w:t xml:space="preserve">3.列舉常用來命名的地形與用字，並複習等高線圖的判讀。</w:t>
            </w:r>
            <w:r w:rsidDel="00000000" w:rsidR="00000000" w:rsidRPr="00000000">
              <w:rPr>
                <w:rtl w:val="0"/>
              </w:rPr>
            </w:r>
          </w:p>
          <w:p w:rsidR="00000000" w:rsidDel="00000000" w:rsidP="00000000" w:rsidRDefault="00000000" w:rsidRPr="00000000" w14:paraId="000000CA">
            <w:pPr>
              <w:spacing w:line="260" w:lineRule="auto"/>
              <w:jc w:val="left"/>
              <w:rPr>
                <w:sz w:val="22"/>
                <w:szCs w:val="22"/>
              </w:rPr>
            </w:pPr>
            <w:r w:rsidDel="00000000" w:rsidR="00000000" w:rsidRPr="00000000">
              <w:rPr>
                <w:rFonts w:ascii="DFKai-SB" w:cs="DFKai-SB" w:eastAsia="DFKai-SB" w:hAnsi="DFKai-SB"/>
                <w:sz w:val="22"/>
                <w:szCs w:val="22"/>
                <w:rtl w:val="0"/>
              </w:rPr>
              <w:t xml:space="preserve">4.列舉常用來命名的動植物與用字。</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CB">
            <w:pPr>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CC">
            <w:pPr>
              <w:spacing w:line="260" w:lineRule="auto"/>
              <w:jc w:val="left"/>
              <w:rPr>
                <w:sz w:val="22"/>
                <w:szCs w:val="22"/>
              </w:rPr>
            </w:pPr>
            <w:r w:rsidDel="00000000" w:rsidR="00000000" w:rsidRPr="00000000">
              <w:rPr>
                <w:rFonts w:ascii="DFKai-SB" w:cs="DFKai-SB" w:eastAsia="DFKai-SB" w:hAnsi="DFKai-SB"/>
                <w:sz w:val="22"/>
                <w:szCs w:val="22"/>
                <w:rtl w:val="0"/>
              </w:rPr>
              <w:t xml:space="preserve">1.不同聚落地名反映的地形圖、照片等。</w:t>
            </w:r>
            <w:r w:rsidDel="00000000" w:rsidR="00000000" w:rsidRPr="00000000">
              <w:rPr>
                <w:rtl w:val="0"/>
              </w:rPr>
            </w:r>
          </w:p>
          <w:p w:rsidR="00000000" w:rsidDel="00000000" w:rsidP="00000000" w:rsidRDefault="00000000" w:rsidRPr="00000000" w14:paraId="000000CD">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2.課本地名分布圖。</w:t>
            </w:r>
          </w:p>
          <w:p w:rsidR="00000000" w:rsidDel="00000000" w:rsidP="00000000" w:rsidRDefault="00000000" w:rsidRPr="00000000" w14:paraId="000000CE">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CF">
            <w:pPr>
              <w:spacing w:line="260" w:lineRule="auto"/>
              <w:jc w:val="left"/>
              <w:rPr>
                <w:sz w:val="22"/>
                <w:szCs w:val="22"/>
              </w:rPr>
            </w:pPr>
            <w:r w:rsidDel="00000000" w:rsidR="00000000" w:rsidRPr="00000000">
              <w:rPr>
                <w:rFonts w:ascii="DFKai-SB" w:cs="DFKai-SB" w:eastAsia="DFKai-SB" w:hAnsi="DFKai-SB"/>
                <w:sz w:val="22"/>
                <w:szCs w:val="22"/>
                <w:rtl w:val="0"/>
              </w:rPr>
              <w:t xml:space="preserve">1.習作評量</w:t>
            </w:r>
            <w:r w:rsidDel="00000000" w:rsidR="00000000" w:rsidRPr="00000000">
              <w:rPr>
                <w:rtl w:val="0"/>
              </w:rPr>
            </w:r>
          </w:p>
          <w:p w:rsidR="00000000" w:rsidDel="00000000" w:rsidP="00000000" w:rsidRDefault="00000000" w:rsidRPr="00000000" w14:paraId="000000D0">
            <w:pPr>
              <w:spacing w:line="260" w:lineRule="auto"/>
              <w:jc w:val="left"/>
              <w:rPr>
                <w:sz w:val="22"/>
                <w:szCs w:val="22"/>
              </w:rPr>
            </w:pPr>
            <w:r w:rsidDel="00000000" w:rsidR="00000000" w:rsidRPr="00000000">
              <w:rPr>
                <w:rFonts w:ascii="DFKai-SB" w:cs="DFKai-SB" w:eastAsia="DFKai-SB" w:hAnsi="DFKai-SB"/>
                <w:sz w:val="22"/>
                <w:szCs w:val="22"/>
                <w:rtl w:val="0"/>
              </w:rPr>
              <w:t xml:space="preserve">2.課堂問答</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D1">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【環境教育】</w:t>
            </w:r>
            <w:r w:rsidDel="00000000" w:rsidR="00000000" w:rsidRPr="00000000">
              <w:rPr>
                <w:rtl w:val="0"/>
              </w:rPr>
            </w:r>
          </w:p>
          <w:p w:rsidR="00000000" w:rsidDel="00000000" w:rsidP="00000000" w:rsidRDefault="00000000" w:rsidRPr="00000000" w14:paraId="000000D2">
            <w:pPr>
              <w:spacing w:line="260" w:lineRule="auto"/>
              <w:jc w:val="left"/>
              <w:rPr>
                <w:sz w:val="22"/>
                <w:szCs w:val="22"/>
              </w:rPr>
            </w:pPr>
            <w:r w:rsidDel="00000000" w:rsidR="00000000" w:rsidRPr="00000000">
              <w:rPr>
                <w:rFonts w:ascii="DFKai-SB" w:cs="DFKai-SB" w:eastAsia="DFKai-SB" w:hAnsi="DFKai-SB"/>
                <w:sz w:val="22"/>
                <w:szCs w:val="22"/>
                <w:rtl w:val="0"/>
              </w:rPr>
              <w:t xml:space="preserve">環J3 經由環境美學與自然文學了解自然環境的倫理價值。</w:t>
            </w:r>
            <w:r w:rsidDel="00000000" w:rsidR="00000000" w:rsidRPr="00000000">
              <w:rPr>
                <w:rtl w:val="0"/>
              </w:rPr>
            </w:r>
          </w:p>
          <w:p w:rsidR="00000000" w:rsidDel="00000000" w:rsidP="00000000" w:rsidRDefault="00000000" w:rsidRPr="00000000" w14:paraId="000000D3">
            <w:pPr>
              <w:spacing w:line="260" w:lineRule="auto"/>
              <w:jc w:val="left"/>
              <w:rPr>
                <w:sz w:val="22"/>
                <w:szCs w:val="22"/>
              </w:rPr>
            </w:pPr>
            <w:r w:rsidDel="00000000" w:rsidR="00000000" w:rsidRPr="00000000">
              <w:rPr>
                <w:rFonts w:ascii="DFKai-SB" w:cs="DFKai-SB" w:eastAsia="DFKai-SB" w:hAnsi="DFKai-SB"/>
                <w:sz w:val="22"/>
                <w:szCs w:val="22"/>
                <w:rtl w:val="0"/>
              </w:rPr>
              <w:t xml:space="preserve">環J12 認識不同類型災害可能伴隨的危險，學習適當預防與避難行為。</w:t>
            </w:r>
            <w:r w:rsidDel="00000000" w:rsidR="00000000" w:rsidRPr="00000000">
              <w:rPr>
                <w:rtl w:val="0"/>
              </w:rPr>
            </w:r>
          </w:p>
          <w:p w:rsidR="00000000" w:rsidDel="00000000" w:rsidP="00000000" w:rsidRDefault="00000000" w:rsidRPr="00000000" w14:paraId="000000D4">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【人權教育】</w:t>
            </w:r>
            <w:r w:rsidDel="00000000" w:rsidR="00000000" w:rsidRPr="00000000">
              <w:rPr>
                <w:rtl w:val="0"/>
              </w:rPr>
            </w:r>
          </w:p>
          <w:p w:rsidR="00000000" w:rsidDel="00000000" w:rsidP="00000000" w:rsidRDefault="00000000" w:rsidRPr="00000000" w14:paraId="000000D5">
            <w:pPr>
              <w:spacing w:line="260" w:lineRule="auto"/>
              <w:jc w:val="left"/>
              <w:rPr>
                <w:sz w:val="22"/>
                <w:szCs w:val="22"/>
              </w:rPr>
            </w:pPr>
            <w:r w:rsidDel="00000000" w:rsidR="00000000" w:rsidRPr="00000000">
              <w:rPr>
                <w:rFonts w:ascii="DFKai-SB" w:cs="DFKai-SB" w:eastAsia="DFKai-SB" w:hAnsi="DFKai-SB"/>
                <w:sz w:val="22"/>
                <w:szCs w:val="22"/>
                <w:rtl w:val="0"/>
              </w:rPr>
              <w:t xml:space="preserve">人J5 了解社會上有不同的群體和文化，尊重並欣賞其差異。</w:t>
            </w:r>
            <w:r w:rsidDel="00000000" w:rsidR="00000000" w:rsidRPr="00000000">
              <w:rPr>
                <w:rtl w:val="0"/>
              </w:rPr>
            </w:r>
          </w:p>
          <w:p w:rsidR="00000000" w:rsidDel="00000000" w:rsidP="00000000" w:rsidRDefault="00000000" w:rsidRPr="00000000" w14:paraId="000000D6">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【原住民族教育】</w:t>
            </w:r>
            <w:r w:rsidDel="00000000" w:rsidR="00000000" w:rsidRPr="00000000">
              <w:rPr>
                <w:rtl w:val="0"/>
              </w:rPr>
            </w:r>
          </w:p>
          <w:p w:rsidR="00000000" w:rsidDel="00000000" w:rsidP="00000000" w:rsidRDefault="00000000" w:rsidRPr="00000000" w14:paraId="000000D7">
            <w:pPr>
              <w:spacing w:line="260" w:lineRule="auto"/>
              <w:jc w:val="left"/>
              <w:rPr>
                <w:sz w:val="22"/>
                <w:szCs w:val="22"/>
              </w:rPr>
            </w:pPr>
            <w:r w:rsidDel="00000000" w:rsidR="00000000" w:rsidRPr="00000000">
              <w:rPr>
                <w:rFonts w:ascii="DFKai-SB" w:cs="DFKai-SB" w:eastAsia="DFKai-SB" w:hAnsi="DFKai-SB"/>
                <w:sz w:val="22"/>
                <w:szCs w:val="22"/>
                <w:rtl w:val="0"/>
              </w:rPr>
              <w:t xml:space="preserve">原J10 認識原住民族地區、部落及傳統土地領域的地理分布。</w:t>
            </w:r>
            <w:r w:rsidDel="00000000" w:rsidR="00000000" w:rsidRPr="00000000">
              <w:rPr>
                <w:rtl w:val="0"/>
              </w:rPr>
            </w:r>
          </w:p>
          <w:p w:rsidR="00000000" w:rsidDel="00000000" w:rsidP="00000000" w:rsidRDefault="00000000" w:rsidRPr="00000000" w14:paraId="000000D8">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【多元文化教育】</w:t>
            </w:r>
            <w:r w:rsidDel="00000000" w:rsidR="00000000" w:rsidRPr="00000000">
              <w:rPr>
                <w:rtl w:val="0"/>
              </w:rPr>
            </w:r>
          </w:p>
          <w:p w:rsidR="00000000" w:rsidDel="00000000" w:rsidP="00000000" w:rsidRDefault="00000000" w:rsidRPr="00000000" w14:paraId="000000D9">
            <w:pPr>
              <w:jc w:val="left"/>
              <w:rPr>
                <w:sz w:val="22"/>
                <w:szCs w:val="22"/>
              </w:rPr>
            </w:pPr>
            <w:r w:rsidDel="00000000" w:rsidR="00000000" w:rsidRPr="00000000">
              <w:rPr>
                <w:rFonts w:ascii="DFKai-SB" w:cs="DFKai-SB" w:eastAsia="DFKai-SB" w:hAnsi="DFKai-SB"/>
                <w:sz w:val="22"/>
                <w:szCs w:val="22"/>
                <w:rtl w:val="0"/>
              </w:rPr>
              <w:t xml:space="preserve">多J2 關懷我族文化遺產的傳承與興革。</w:t>
            </w:r>
            <w:r w:rsidDel="00000000" w:rsidR="00000000" w:rsidRPr="00000000">
              <w:rPr>
                <w:rtl w:val="0"/>
              </w:rPr>
            </w:r>
          </w:p>
          <w:p w:rsidR="00000000" w:rsidDel="00000000" w:rsidP="00000000" w:rsidRDefault="00000000" w:rsidRPr="00000000" w14:paraId="000000DA">
            <w:pPr>
              <w:spacing w:line="260" w:lineRule="auto"/>
              <w:jc w:val="left"/>
              <w:rPr>
                <w:sz w:val="22"/>
                <w:szCs w:val="22"/>
              </w:rPr>
            </w:pPr>
            <w:r w:rsidDel="00000000" w:rsidR="00000000" w:rsidRPr="00000000">
              <w:rPr>
                <w:rFonts w:ascii="DFKai-SB" w:cs="DFKai-SB" w:eastAsia="DFKai-SB" w:hAnsi="DFKai-SB"/>
                <w:sz w:val="22"/>
                <w:szCs w:val="22"/>
                <w:rtl w:val="0"/>
              </w:rPr>
              <w:t xml:space="preserve">多J7 探討我族文化與他族文化的關聯性。</w:t>
            </w:r>
            <w:r w:rsidDel="00000000" w:rsidR="00000000" w:rsidRPr="00000000">
              <w:rPr>
                <w:rtl w:val="0"/>
              </w:rPr>
            </w:r>
          </w:p>
          <w:p w:rsidR="00000000" w:rsidDel="00000000" w:rsidP="00000000" w:rsidRDefault="00000000" w:rsidRPr="00000000" w14:paraId="000000DB">
            <w:pPr>
              <w:jc w:val="left"/>
              <w:rPr>
                <w:sz w:val="22"/>
                <w:szCs w:val="22"/>
              </w:rPr>
            </w:pPr>
            <w:r w:rsidDel="00000000" w:rsidR="00000000" w:rsidRPr="00000000">
              <w:rPr>
                <w:rFonts w:ascii="DFKai-SB" w:cs="DFKai-SB" w:eastAsia="DFKai-SB" w:hAnsi="DFKai-SB"/>
                <w:sz w:val="22"/>
                <w:szCs w:val="22"/>
                <w:rtl w:val="0"/>
              </w:rPr>
              <w:t xml:space="preserve">多J11 增加實地體驗與行動學習，落實文化實踐力。</w:t>
            </w:r>
            <w:r w:rsidDel="00000000" w:rsidR="00000000" w:rsidRPr="00000000">
              <w:rPr>
                <w:rtl w:val="0"/>
              </w:rPr>
            </w:r>
          </w:p>
          <w:p w:rsidR="00000000" w:rsidDel="00000000" w:rsidP="00000000" w:rsidRDefault="00000000" w:rsidRPr="00000000" w14:paraId="000000DC">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【戶外教育議題】</w:t>
            </w:r>
            <w:r w:rsidDel="00000000" w:rsidR="00000000" w:rsidRPr="00000000">
              <w:rPr>
                <w:rtl w:val="0"/>
              </w:rPr>
            </w:r>
          </w:p>
          <w:p w:rsidR="00000000" w:rsidDel="00000000" w:rsidP="00000000" w:rsidRDefault="00000000" w:rsidRPr="00000000" w14:paraId="000000DD">
            <w:pPr>
              <w:jc w:val="left"/>
              <w:rPr>
                <w:sz w:val="22"/>
                <w:szCs w:val="22"/>
              </w:rPr>
            </w:pPr>
            <w:r w:rsidDel="00000000" w:rsidR="00000000" w:rsidRPr="00000000">
              <w:rPr>
                <w:rFonts w:ascii="DFKai-SB" w:cs="DFKai-SB" w:eastAsia="DFKai-SB" w:hAnsi="DFKai-SB"/>
                <w:sz w:val="22"/>
                <w:szCs w:val="22"/>
                <w:rtl w:val="0"/>
              </w:rPr>
              <w:t xml:space="preserve">戶J2 擴充對環境的理解，運用所學的知識到生活當中，具備觀察、描述、測量、紀錄的能力。</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DE">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0DF">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0E0">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0E1">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0E2">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3">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第五週</w:t>
            </w:r>
          </w:p>
          <w:p w:rsidR="00000000" w:rsidDel="00000000" w:rsidP="00000000" w:rsidRDefault="00000000" w:rsidRPr="00000000" w14:paraId="000000E4">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3/10~3/14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5">
            <w:pPr>
              <w:spacing w:line="260" w:lineRule="auto"/>
              <w:jc w:val="left"/>
              <w:rPr>
                <w:sz w:val="22"/>
                <w:szCs w:val="22"/>
              </w:rPr>
            </w:pPr>
            <w:r w:rsidDel="00000000" w:rsidR="00000000" w:rsidRPr="00000000">
              <w:rPr>
                <w:rFonts w:ascii="DFKai-SB" w:cs="DFKai-SB" w:eastAsia="DFKai-SB" w:hAnsi="DFKai-SB"/>
                <w:sz w:val="22"/>
                <w:szCs w:val="22"/>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0E6">
            <w:pPr>
              <w:spacing w:line="260" w:lineRule="auto"/>
              <w:jc w:val="left"/>
              <w:rPr>
                <w:sz w:val="22"/>
                <w:szCs w:val="22"/>
              </w:rPr>
            </w:pPr>
            <w:r w:rsidDel="00000000" w:rsidR="00000000" w:rsidRPr="00000000">
              <w:rPr>
                <w:rFonts w:ascii="DFKai-SB" w:cs="DFKai-SB" w:eastAsia="DFKai-SB" w:hAnsi="DFKai-SB"/>
                <w:sz w:val="22"/>
                <w:szCs w:val="22"/>
                <w:rtl w:val="0"/>
              </w:rPr>
              <w:t xml:space="preserve">地1a-Ⅳ-1 說明重要地理現象分布特性的成因。</w:t>
            </w:r>
            <w:r w:rsidDel="00000000" w:rsidR="00000000" w:rsidRPr="00000000">
              <w:rPr>
                <w:rtl w:val="0"/>
              </w:rPr>
            </w:r>
          </w:p>
          <w:p w:rsidR="00000000" w:rsidDel="00000000" w:rsidP="00000000" w:rsidRDefault="00000000" w:rsidRPr="00000000" w14:paraId="000000E7">
            <w:pPr>
              <w:spacing w:line="260" w:lineRule="auto"/>
              <w:jc w:val="left"/>
              <w:rPr>
                <w:sz w:val="22"/>
                <w:szCs w:val="22"/>
              </w:rPr>
            </w:pPr>
            <w:r w:rsidDel="00000000" w:rsidR="00000000" w:rsidRPr="00000000">
              <w:rPr>
                <w:rFonts w:ascii="DFKai-SB" w:cs="DFKai-SB" w:eastAsia="DFKai-SB" w:hAnsi="DFKai-SB"/>
                <w:sz w:val="22"/>
                <w:szCs w:val="22"/>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0E8">
            <w:pPr>
              <w:spacing w:line="260" w:lineRule="auto"/>
              <w:jc w:val="left"/>
              <w:rPr>
                <w:sz w:val="22"/>
                <w:szCs w:val="22"/>
              </w:rPr>
            </w:pPr>
            <w:r w:rsidDel="00000000" w:rsidR="00000000" w:rsidRPr="00000000">
              <w:rPr>
                <w:rFonts w:ascii="DFKai-SB" w:cs="DFKai-SB" w:eastAsia="DFKai-SB" w:hAnsi="DFKai-SB"/>
                <w:sz w:val="22"/>
                <w:szCs w:val="22"/>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0E9">
            <w:pPr>
              <w:spacing w:line="260" w:lineRule="auto"/>
              <w:jc w:val="left"/>
              <w:rPr>
                <w:sz w:val="22"/>
                <w:szCs w:val="22"/>
              </w:rPr>
            </w:pPr>
            <w:r w:rsidDel="00000000" w:rsidR="00000000" w:rsidRPr="00000000">
              <w:rPr>
                <w:rFonts w:ascii="DFKai-SB" w:cs="DFKai-SB" w:eastAsia="DFKai-SB" w:hAnsi="DFKai-SB"/>
                <w:sz w:val="22"/>
                <w:szCs w:val="22"/>
                <w:rtl w:val="0"/>
              </w:rPr>
              <w:t xml:space="preserve">地1b-Ⅳ-1 解析自然環境與人文景觀的相互關係。</w:t>
            </w:r>
            <w:r w:rsidDel="00000000" w:rsidR="00000000" w:rsidRPr="00000000">
              <w:rPr>
                <w:rtl w:val="0"/>
              </w:rPr>
            </w:r>
          </w:p>
          <w:p w:rsidR="00000000" w:rsidDel="00000000" w:rsidP="00000000" w:rsidRDefault="00000000" w:rsidRPr="00000000" w14:paraId="000000EA">
            <w:pPr>
              <w:spacing w:line="260" w:lineRule="auto"/>
              <w:jc w:val="left"/>
              <w:rPr>
                <w:sz w:val="22"/>
                <w:szCs w:val="22"/>
              </w:rPr>
            </w:pPr>
            <w:r w:rsidDel="00000000" w:rsidR="00000000" w:rsidRPr="00000000">
              <w:rPr>
                <w:rFonts w:ascii="DFKai-SB" w:cs="DFKai-SB" w:eastAsia="DFKai-SB" w:hAnsi="DFKai-SB"/>
                <w:sz w:val="22"/>
                <w:szCs w:val="22"/>
                <w:rtl w:val="0"/>
              </w:rPr>
              <w:t xml:space="preserve">地1b-Ⅳ-2 歸納自然與人文環境互動的結果。</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EB">
            <w:pPr>
              <w:spacing w:line="260" w:lineRule="auto"/>
              <w:jc w:val="left"/>
              <w:rPr>
                <w:sz w:val="22"/>
                <w:szCs w:val="22"/>
              </w:rPr>
            </w:pPr>
            <w:r w:rsidDel="00000000" w:rsidR="00000000" w:rsidRPr="00000000">
              <w:rPr>
                <w:rFonts w:ascii="Gungsuh" w:cs="Gungsuh" w:eastAsia="Gungsuh" w:hAnsi="Gungsuh"/>
                <w:sz w:val="22"/>
                <w:szCs w:val="22"/>
                <w:rtl w:val="0"/>
              </w:rPr>
              <w:t xml:space="preserve">地Ca-Ⅳ-3 聚落地名的命名與環境、族群文化的關係。</w:t>
            </w:r>
          </w:p>
          <w:p w:rsidR="00000000" w:rsidDel="00000000" w:rsidP="00000000" w:rsidRDefault="00000000" w:rsidRPr="00000000" w14:paraId="000000EC">
            <w:pPr>
              <w:spacing w:line="260" w:lineRule="auto"/>
              <w:jc w:val="left"/>
              <w:rPr>
                <w:sz w:val="22"/>
                <w:szCs w:val="22"/>
              </w:rPr>
            </w:pPr>
            <w:r w:rsidDel="00000000" w:rsidR="00000000" w:rsidRPr="00000000">
              <w:rPr>
                <w:rFonts w:ascii="Gungsuh" w:cs="Gungsuh" w:eastAsia="Gungsuh" w:hAnsi="Gungsuh"/>
                <w:sz w:val="22"/>
                <w:szCs w:val="22"/>
                <w:rtl w:val="0"/>
              </w:rPr>
              <w:t xml:space="preserve">地Ca-Ⅳ-4 問題探究：地名和生產活動、產物命名等商品行銷的關係。</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ED">
            <w:pPr>
              <w:spacing w:line="260" w:lineRule="auto"/>
              <w:jc w:val="left"/>
              <w:rPr>
                <w:sz w:val="22"/>
                <w:szCs w:val="22"/>
              </w:rPr>
            </w:pPr>
            <w:r w:rsidDel="00000000" w:rsidR="00000000" w:rsidRPr="00000000">
              <w:rPr>
                <w:rFonts w:ascii="DFKai-SB" w:cs="DFKai-SB" w:eastAsia="DFKai-SB" w:hAnsi="DFKai-SB"/>
                <w:sz w:val="22"/>
                <w:szCs w:val="22"/>
                <w:rtl w:val="0"/>
              </w:rPr>
              <w:t xml:space="preserve">第一篇地理議題</w:t>
            </w:r>
            <w:r w:rsidDel="00000000" w:rsidR="00000000" w:rsidRPr="00000000">
              <w:rPr>
                <w:rtl w:val="0"/>
              </w:rPr>
            </w:r>
          </w:p>
          <w:p w:rsidR="00000000" w:rsidDel="00000000" w:rsidP="00000000" w:rsidRDefault="00000000" w:rsidRPr="00000000" w14:paraId="000000EE">
            <w:pPr>
              <w:spacing w:line="260" w:lineRule="auto"/>
              <w:jc w:val="left"/>
              <w:rPr>
                <w:sz w:val="22"/>
                <w:szCs w:val="22"/>
              </w:rPr>
            </w:pPr>
            <w:r w:rsidDel="00000000" w:rsidR="00000000" w:rsidRPr="00000000">
              <w:rPr>
                <w:rFonts w:ascii="DFKai-SB" w:cs="DFKai-SB" w:eastAsia="DFKai-SB" w:hAnsi="DFKai-SB"/>
                <w:sz w:val="22"/>
                <w:szCs w:val="22"/>
                <w:rtl w:val="0"/>
              </w:rPr>
              <w:t xml:space="preserve">第二章臺灣聚落地名</w:t>
            </w:r>
            <w:r w:rsidDel="00000000" w:rsidR="00000000" w:rsidRPr="00000000">
              <w:rPr>
                <w:rtl w:val="0"/>
              </w:rPr>
            </w:r>
          </w:p>
          <w:p w:rsidR="00000000" w:rsidDel="00000000" w:rsidP="00000000" w:rsidRDefault="00000000" w:rsidRPr="00000000" w14:paraId="000000EF">
            <w:pPr>
              <w:spacing w:line="260" w:lineRule="auto"/>
              <w:jc w:val="left"/>
              <w:rPr>
                <w:sz w:val="22"/>
                <w:szCs w:val="22"/>
              </w:rPr>
            </w:pPr>
            <w:r w:rsidDel="00000000" w:rsidR="00000000" w:rsidRPr="00000000">
              <w:rPr>
                <w:rFonts w:ascii="DFKai-SB" w:cs="DFKai-SB" w:eastAsia="DFKai-SB" w:hAnsi="DFKai-SB"/>
                <w:sz w:val="22"/>
                <w:szCs w:val="22"/>
                <w:rtl w:val="0"/>
              </w:rPr>
              <w:t xml:space="preserve">1.介紹受族群文化影響的臺灣聚落地名。</w:t>
            </w:r>
            <w:r w:rsidDel="00000000" w:rsidR="00000000" w:rsidRPr="00000000">
              <w:rPr>
                <w:rtl w:val="0"/>
              </w:rPr>
            </w:r>
          </w:p>
          <w:p w:rsidR="00000000" w:rsidDel="00000000" w:rsidP="00000000" w:rsidRDefault="00000000" w:rsidRPr="00000000" w14:paraId="000000F0">
            <w:pPr>
              <w:spacing w:line="260" w:lineRule="auto"/>
              <w:jc w:val="left"/>
              <w:rPr>
                <w:sz w:val="22"/>
                <w:szCs w:val="22"/>
              </w:rPr>
            </w:pPr>
            <w:r w:rsidDel="00000000" w:rsidR="00000000" w:rsidRPr="00000000">
              <w:rPr>
                <w:rFonts w:ascii="DFKai-SB" w:cs="DFKai-SB" w:eastAsia="DFKai-SB" w:hAnsi="DFKai-SB"/>
                <w:sz w:val="22"/>
                <w:szCs w:val="22"/>
                <w:rtl w:val="0"/>
              </w:rPr>
              <w:t xml:space="preserve">2.列舉閩南語的特色地名用字。</w:t>
            </w:r>
            <w:r w:rsidDel="00000000" w:rsidR="00000000" w:rsidRPr="00000000">
              <w:rPr>
                <w:rtl w:val="0"/>
              </w:rPr>
            </w:r>
          </w:p>
          <w:p w:rsidR="00000000" w:rsidDel="00000000" w:rsidP="00000000" w:rsidRDefault="00000000" w:rsidRPr="00000000" w14:paraId="000000F1">
            <w:pPr>
              <w:spacing w:line="260" w:lineRule="auto"/>
              <w:jc w:val="left"/>
              <w:rPr>
                <w:sz w:val="22"/>
                <w:szCs w:val="22"/>
              </w:rPr>
            </w:pPr>
            <w:r w:rsidDel="00000000" w:rsidR="00000000" w:rsidRPr="00000000">
              <w:rPr>
                <w:rFonts w:ascii="DFKai-SB" w:cs="DFKai-SB" w:eastAsia="DFKai-SB" w:hAnsi="DFKai-SB"/>
                <w:sz w:val="22"/>
                <w:szCs w:val="22"/>
                <w:rtl w:val="0"/>
              </w:rPr>
              <w:t xml:space="preserve">3.列舉客家語的特色地名用字。</w:t>
            </w:r>
            <w:r w:rsidDel="00000000" w:rsidR="00000000" w:rsidRPr="00000000">
              <w:rPr>
                <w:rtl w:val="0"/>
              </w:rPr>
            </w:r>
          </w:p>
          <w:p w:rsidR="00000000" w:rsidDel="00000000" w:rsidP="00000000" w:rsidRDefault="00000000" w:rsidRPr="00000000" w14:paraId="000000F2">
            <w:pPr>
              <w:spacing w:line="260" w:lineRule="auto"/>
              <w:jc w:val="left"/>
              <w:rPr>
                <w:sz w:val="22"/>
                <w:szCs w:val="22"/>
              </w:rPr>
            </w:pPr>
            <w:r w:rsidDel="00000000" w:rsidR="00000000" w:rsidRPr="00000000">
              <w:rPr>
                <w:rFonts w:ascii="DFKai-SB" w:cs="DFKai-SB" w:eastAsia="DFKai-SB" w:hAnsi="DFKai-SB"/>
                <w:sz w:val="22"/>
                <w:szCs w:val="22"/>
                <w:rtl w:val="0"/>
              </w:rPr>
              <w:t xml:space="preserve">4.列舉隱含移民者原鄉的聚落地名。</w:t>
            </w:r>
            <w:r w:rsidDel="00000000" w:rsidR="00000000" w:rsidRPr="00000000">
              <w:rPr>
                <w:rtl w:val="0"/>
              </w:rPr>
            </w:r>
          </w:p>
          <w:p w:rsidR="00000000" w:rsidDel="00000000" w:rsidP="00000000" w:rsidRDefault="00000000" w:rsidRPr="00000000" w14:paraId="000000F3">
            <w:pPr>
              <w:spacing w:line="260" w:lineRule="auto"/>
              <w:jc w:val="left"/>
              <w:rPr>
                <w:sz w:val="22"/>
                <w:szCs w:val="22"/>
              </w:rPr>
            </w:pPr>
            <w:r w:rsidDel="00000000" w:rsidR="00000000" w:rsidRPr="00000000">
              <w:rPr>
                <w:rFonts w:ascii="DFKai-SB" w:cs="DFKai-SB" w:eastAsia="DFKai-SB" w:hAnsi="DFKai-SB"/>
                <w:sz w:val="22"/>
                <w:szCs w:val="22"/>
                <w:rtl w:val="0"/>
              </w:rPr>
              <w:t xml:space="preserve">5.以課後閱讀為例，介紹臺灣地名在不同語言中的差異與轉變。</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F4">
            <w:pPr>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F5">
            <w:pPr>
              <w:spacing w:line="260" w:lineRule="auto"/>
              <w:jc w:val="left"/>
              <w:rPr>
                <w:sz w:val="22"/>
                <w:szCs w:val="22"/>
              </w:rPr>
            </w:pPr>
            <w:r w:rsidDel="00000000" w:rsidR="00000000" w:rsidRPr="00000000">
              <w:rPr>
                <w:rFonts w:ascii="DFKai-SB" w:cs="DFKai-SB" w:eastAsia="DFKai-SB" w:hAnsi="DFKai-SB"/>
                <w:sz w:val="22"/>
                <w:szCs w:val="22"/>
                <w:rtl w:val="0"/>
              </w:rPr>
              <w:t xml:space="preserve">1.蒐集原住民族語地名的詞意與故事。</w:t>
            </w:r>
            <w:r w:rsidDel="00000000" w:rsidR="00000000" w:rsidRPr="00000000">
              <w:rPr>
                <w:rtl w:val="0"/>
              </w:rPr>
            </w:r>
          </w:p>
          <w:p w:rsidR="00000000" w:rsidDel="00000000" w:rsidP="00000000" w:rsidRDefault="00000000" w:rsidRPr="00000000" w14:paraId="000000F6">
            <w:pPr>
              <w:spacing w:line="260" w:lineRule="auto"/>
              <w:jc w:val="left"/>
              <w:rPr>
                <w:sz w:val="22"/>
                <w:szCs w:val="22"/>
              </w:rPr>
            </w:pPr>
            <w:r w:rsidDel="00000000" w:rsidR="00000000" w:rsidRPr="00000000">
              <w:rPr>
                <w:rFonts w:ascii="DFKai-SB" w:cs="DFKai-SB" w:eastAsia="DFKai-SB" w:hAnsi="DFKai-SB"/>
                <w:sz w:val="22"/>
                <w:szCs w:val="22"/>
                <w:rtl w:val="0"/>
              </w:rPr>
              <w:t xml:space="preserve">2.中國原鄉地名地圖。</w:t>
            </w:r>
            <w:r w:rsidDel="00000000" w:rsidR="00000000" w:rsidRPr="00000000">
              <w:rPr>
                <w:rtl w:val="0"/>
              </w:rPr>
            </w:r>
          </w:p>
          <w:p w:rsidR="00000000" w:rsidDel="00000000" w:rsidP="00000000" w:rsidRDefault="00000000" w:rsidRPr="00000000" w14:paraId="000000F7">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3.內政部地名資訊服務網。</w:t>
            </w:r>
          </w:p>
          <w:p w:rsidR="00000000" w:rsidDel="00000000" w:rsidP="00000000" w:rsidRDefault="00000000" w:rsidRPr="00000000" w14:paraId="000000F8">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F9">
            <w:pPr>
              <w:spacing w:line="260" w:lineRule="auto"/>
              <w:jc w:val="left"/>
              <w:rPr>
                <w:sz w:val="22"/>
                <w:szCs w:val="22"/>
              </w:rPr>
            </w:pPr>
            <w:r w:rsidDel="00000000" w:rsidR="00000000" w:rsidRPr="00000000">
              <w:rPr>
                <w:rFonts w:ascii="DFKai-SB" w:cs="DFKai-SB" w:eastAsia="DFKai-SB" w:hAnsi="DFKai-SB"/>
                <w:sz w:val="22"/>
                <w:szCs w:val="22"/>
                <w:rtl w:val="0"/>
              </w:rPr>
              <w:t xml:space="preserve">1.習作評量</w:t>
            </w:r>
            <w:r w:rsidDel="00000000" w:rsidR="00000000" w:rsidRPr="00000000">
              <w:rPr>
                <w:rtl w:val="0"/>
              </w:rPr>
            </w:r>
          </w:p>
          <w:p w:rsidR="00000000" w:rsidDel="00000000" w:rsidP="00000000" w:rsidRDefault="00000000" w:rsidRPr="00000000" w14:paraId="000000FA">
            <w:pPr>
              <w:spacing w:line="260" w:lineRule="auto"/>
              <w:jc w:val="left"/>
              <w:rPr>
                <w:sz w:val="22"/>
                <w:szCs w:val="22"/>
              </w:rPr>
            </w:pPr>
            <w:r w:rsidDel="00000000" w:rsidR="00000000" w:rsidRPr="00000000">
              <w:rPr>
                <w:rFonts w:ascii="DFKai-SB" w:cs="DFKai-SB" w:eastAsia="DFKai-SB" w:hAnsi="DFKai-SB"/>
                <w:sz w:val="22"/>
                <w:szCs w:val="22"/>
                <w:rtl w:val="0"/>
              </w:rPr>
              <w:t xml:space="preserve">2.課堂問答</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FB">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【環境教育】</w:t>
            </w:r>
            <w:r w:rsidDel="00000000" w:rsidR="00000000" w:rsidRPr="00000000">
              <w:rPr>
                <w:rtl w:val="0"/>
              </w:rPr>
            </w:r>
          </w:p>
          <w:p w:rsidR="00000000" w:rsidDel="00000000" w:rsidP="00000000" w:rsidRDefault="00000000" w:rsidRPr="00000000" w14:paraId="000000FC">
            <w:pPr>
              <w:spacing w:line="260" w:lineRule="auto"/>
              <w:jc w:val="left"/>
              <w:rPr>
                <w:sz w:val="22"/>
                <w:szCs w:val="22"/>
              </w:rPr>
            </w:pPr>
            <w:r w:rsidDel="00000000" w:rsidR="00000000" w:rsidRPr="00000000">
              <w:rPr>
                <w:rFonts w:ascii="DFKai-SB" w:cs="DFKai-SB" w:eastAsia="DFKai-SB" w:hAnsi="DFKai-SB"/>
                <w:sz w:val="22"/>
                <w:szCs w:val="22"/>
                <w:rtl w:val="0"/>
              </w:rPr>
              <w:t xml:space="preserve">環J3 經由環境美學與自然文學了解自然環境的倫理價值。</w:t>
            </w:r>
            <w:r w:rsidDel="00000000" w:rsidR="00000000" w:rsidRPr="00000000">
              <w:rPr>
                <w:rtl w:val="0"/>
              </w:rPr>
            </w:r>
          </w:p>
          <w:p w:rsidR="00000000" w:rsidDel="00000000" w:rsidP="00000000" w:rsidRDefault="00000000" w:rsidRPr="00000000" w14:paraId="000000FD">
            <w:pPr>
              <w:spacing w:line="260" w:lineRule="auto"/>
              <w:jc w:val="left"/>
              <w:rPr>
                <w:sz w:val="22"/>
                <w:szCs w:val="22"/>
              </w:rPr>
            </w:pPr>
            <w:r w:rsidDel="00000000" w:rsidR="00000000" w:rsidRPr="00000000">
              <w:rPr>
                <w:rFonts w:ascii="DFKai-SB" w:cs="DFKai-SB" w:eastAsia="DFKai-SB" w:hAnsi="DFKai-SB"/>
                <w:sz w:val="22"/>
                <w:szCs w:val="22"/>
                <w:rtl w:val="0"/>
              </w:rPr>
              <w:t xml:space="preserve">環J12 認識不同類型災害可能伴隨的危險，學習適當預防與避難行為。</w:t>
            </w:r>
            <w:r w:rsidDel="00000000" w:rsidR="00000000" w:rsidRPr="00000000">
              <w:rPr>
                <w:rtl w:val="0"/>
              </w:rPr>
            </w:r>
          </w:p>
          <w:p w:rsidR="00000000" w:rsidDel="00000000" w:rsidP="00000000" w:rsidRDefault="00000000" w:rsidRPr="00000000" w14:paraId="000000FE">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【人權教育】</w:t>
            </w:r>
            <w:r w:rsidDel="00000000" w:rsidR="00000000" w:rsidRPr="00000000">
              <w:rPr>
                <w:rtl w:val="0"/>
              </w:rPr>
            </w:r>
          </w:p>
          <w:p w:rsidR="00000000" w:rsidDel="00000000" w:rsidP="00000000" w:rsidRDefault="00000000" w:rsidRPr="00000000" w14:paraId="000000FF">
            <w:pPr>
              <w:spacing w:line="260" w:lineRule="auto"/>
              <w:jc w:val="left"/>
              <w:rPr>
                <w:sz w:val="22"/>
                <w:szCs w:val="22"/>
              </w:rPr>
            </w:pPr>
            <w:r w:rsidDel="00000000" w:rsidR="00000000" w:rsidRPr="00000000">
              <w:rPr>
                <w:rFonts w:ascii="DFKai-SB" w:cs="DFKai-SB" w:eastAsia="DFKai-SB" w:hAnsi="DFKai-SB"/>
                <w:sz w:val="22"/>
                <w:szCs w:val="22"/>
                <w:rtl w:val="0"/>
              </w:rPr>
              <w:t xml:space="preserve">人J5 了解社會上有不同的群體和文化，尊重並欣賞其差異。</w:t>
            </w:r>
            <w:r w:rsidDel="00000000" w:rsidR="00000000" w:rsidRPr="00000000">
              <w:rPr>
                <w:rtl w:val="0"/>
              </w:rPr>
            </w:r>
          </w:p>
          <w:p w:rsidR="00000000" w:rsidDel="00000000" w:rsidP="00000000" w:rsidRDefault="00000000" w:rsidRPr="00000000" w14:paraId="00000100">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【原住民族教育】</w:t>
            </w:r>
            <w:r w:rsidDel="00000000" w:rsidR="00000000" w:rsidRPr="00000000">
              <w:rPr>
                <w:rtl w:val="0"/>
              </w:rPr>
            </w:r>
          </w:p>
          <w:p w:rsidR="00000000" w:rsidDel="00000000" w:rsidP="00000000" w:rsidRDefault="00000000" w:rsidRPr="00000000" w14:paraId="00000101">
            <w:pPr>
              <w:spacing w:line="260" w:lineRule="auto"/>
              <w:jc w:val="left"/>
              <w:rPr>
                <w:sz w:val="22"/>
                <w:szCs w:val="22"/>
              </w:rPr>
            </w:pPr>
            <w:r w:rsidDel="00000000" w:rsidR="00000000" w:rsidRPr="00000000">
              <w:rPr>
                <w:rFonts w:ascii="DFKai-SB" w:cs="DFKai-SB" w:eastAsia="DFKai-SB" w:hAnsi="DFKai-SB"/>
                <w:sz w:val="22"/>
                <w:szCs w:val="22"/>
                <w:rtl w:val="0"/>
              </w:rPr>
              <w:t xml:space="preserve">原J10 認識原住民族地區、部落及傳統土地領域的地理分布。</w:t>
            </w:r>
            <w:r w:rsidDel="00000000" w:rsidR="00000000" w:rsidRPr="00000000">
              <w:rPr>
                <w:rtl w:val="0"/>
              </w:rPr>
            </w:r>
          </w:p>
          <w:p w:rsidR="00000000" w:rsidDel="00000000" w:rsidP="00000000" w:rsidRDefault="00000000" w:rsidRPr="00000000" w14:paraId="00000102">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【多元文化教育】</w:t>
            </w:r>
            <w:r w:rsidDel="00000000" w:rsidR="00000000" w:rsidRPr="00000000">
              <w:rPr>
                <w:rtl w:val="0"/>
              </w:rPr>
            </w:r>
          </w:p>
          <w:p w:rsidR="00000000" w:rsidDel="00000000" w:rsidP="00000000" w:rsidRDefault="00000000" w:rsidRPr="00000000" w14:paraId="00000103">
            <w:pPr>
              <w:jc w:val="left"/>
              <w:rPr>
                <w:sz w:val="22"/>
                <w:szCs w:val="22"/>
              </w:rPr>
            </w:pPr>
            <w:r w:rsidDel="00000000" w:rsidR="00000000" w:rsidRPr="00000000">
              <w:rPr>
                <w:rFonts w:ascii="DFKai-SB" w:cs="DFKai-SB" w:eastAsia="DFKai-SB" w:hAnsi="DFKai-SB"/>
                <w:sz w:val="22"/>
                <w:szCs w:val="22"/>
                <w:rtl w:val="0"/>
              </w:rPr>
              <w:t xml:space="preserve">多J2 關懷我族文化遺產的傳承與興革。</w:t>
            </w:r>
            <w:r w:rsidDel="00000000" w:rsidR="00000000" w:rsidRPr="00000000">
              <w:rPr>
                <w:rtl w:val="0"/>
              </w:rPr>
            </w:r>
          </w:p>
          <w:p w:rsidR="00000000" w:rsidDel="00000000" w:rsidP="00000000" w:rsidRDefault="00000000" w:rsidRPr="00000000" w14:paraId="00000104">
            <w:pPr>
              <w:spacing w:line="260" w:lineRule="auto"/>
              <w:jc w:val="left"/>
              <w:rPr>
                <w:sz w:val="22"/>
                <w:szCs w:val="22"/>
              </w:rPr>
            </w:pPr>
            <w:r w:rsidDel="00000000" w:rsidR="00000000" w:rsidRPr="00000000">
              <w:rPr>
                <w:rFonts w:ascii="DFKai-SB" w:cs="DFKai-SB" w:eastAsia="DFKai-SB" w:hAnsi="DFKai-SB"/>
                <w:sz w:val="22"/>
                <w:szCs w:val="22"/>
                <w:rtl w:val="0"/>
              </w:rPr>
              <w:t xml:space="preserve">多J7 探討我族文化與他族文化的關聯性。</w:t>
            </w:r>
            <w:r w:rsidDel="00000000" w:rsidR="00000000" w:rsidRPr="00000000">
              <w:rPr>
                <w:rtl w:val="0"/>
              </w:rPr>
            </w:r>
          </w:p>
          <w:p w:rsidR="00000000" w:rsidDel="00000000" w:rsidP="00000000" w:rsidRDefault="00000000" w:rsidRPr="00000000" w14:paraId="00000105">
            <w:pPr>
              <w:jc w:val="left"/>
              <w:rPr>
                <w:sz w:val="22"/>
                <w:szCs w:val="22"/>
              </w:rPr>
            </w:pPr>
            <w:r w:rsidDel="00000000" w:rsidR="00000000" w:rsidRPr="00000000">
              <w:rPr>
                <w:rFonts w:ascii="DFKai-SB" w:cs="DFKai-SB" w:eastAsia="DFKai-SB" w:hAnsi="DFKai-SB"/>
                <w:sz w:val="22"/>
                <w:szCs w:val="22"/>
                <w:rtl w:val="0"/>
              </w:rPr>
              <w:t xml:space="preserve">多J11 增加實地體驗與行動學習，落實文化實踐力。</w:t>
            </w:r>
            <w:r w:rsidDel="00000000" w:rsidR="00000000" w:rsidRPr="00000000">
              <w:rPr>
                <w:rtl w:val="0"/>
              </w:rPr>
            </w:r>
          </w:p>
          <w:p w:rsidR="00000000" w:rsidDel="00000000" w:rsidP="00000000" w:rsidRDefault="00000000" w:rsidRPr="00000000" w14:paraId="00000106">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【戶外教育議題】</w:t>
            </w:r>
            <w:r w:rsidDel="00000000" w:rsidR="00000000" w:rsidRPr="00000000">
              <w:rPr>
                <w:rtl w:val="0"/>
              </w:rPr>
            </w:r>
          </w:p>
          <w:p w:rsidR="00000000" w:rsidDel="00000000" w:rsidP="00000000" w:rsidRDefault="00000000" w:rsidRPr="00000000" w14:paraId="00000107">
            <w:pPr>
              <w:jc w:val="left"/>
              <w:rPr>
                <w:sz w:val="22"/>
                <w:szCs w:val="22"/>
              </w:rPr>
            </w:pPr>
            <w:r w:rsidDel="00000000" w:rsidR="00000000" w:rsidRPr="00000000">
              <w:rPr>
                <w:rFonts w:ascii="DFKai-SB" w:cs="DFKai-SB" w:eastAsia="DFKai-SB" w:hAnsi="DFKai-SB"/>
                <w:sz w:val="22"/>
                <w:szCs w:val="22"/>
                <w:rtl w:val="0"/>
              </w:rPr>
              <w:t xml:space="preserve">戶J2 擴充對環境的理解，運用所學的知識到生活當中，具備觀察、描述、測量、紀錄的能力。</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08">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109">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10A">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10B">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10C">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D">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第六週</w:t>
            </w:r>
          </w:p>
          <w:p w:rsidR="00000000" w:rsidDel="00000000" w:rsidP="00000000" w:rsidRDefault="00000000" w:rsidRPr="00000000" w14:paraId="0000010E">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3/17~3/21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F">
            <w:pPr>
              <w:spacing w:line="260" w:lineRule="auto"/>
              <w:jc w:val="left"/>
              <w:rPr>
                <w:sz w:val="22"/>
                <w:szCs w:val="22"/>
              </w:rPr>
            </w:pPr>
            <w:r w:rsidDel="00000000" w:rsidR="00000000" w:rsidRPr="00000000">
              <w:rPr>
                <w:rFonts w:ascii="DFKai-SB" w:cs="DFKai-SB" w:eastAsia="DFKai-SB" w:hAnsi="DFKai-SB"/>
                <w:sz w:val="22"/>
                <w:szCs w:val="22"/>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110">
            <w:pPr>
              <w:spacing w:line="260" w:lineRule="auto"/>
              <w:jc w:val="left"/>
              <w:rPr>
                <w:sz w:val="22"/>
                <w:szCs w:val="22"/>
              </w:rPr>
            </w:pPr>
            <w:r w:rsidDel="00000000" w:rsidR="00000000" w:rsidRPr="00000000">
              <w:rPr>
                <w:rFonts w:ascii="DFKai-SB" w:cs="DFKai-SB" w:eastAsia="DFKai-SB" w:hAnsi="DFKai-SB"/>
                <w:sz w:val="22"/>
                <w:szCs w:val="22"/>
                <w:rtl w:val="0"/>
              </w:rPr>
              <w:t xml:space="preserve">地1a-Ⅳ-1 說明重要地理現象分布特性的成因。</w:t>
            </w:r>
            <w:r w:rsidDel="00000000" w:rsidR="00000000" w:rsidRPr="00000000">
              <w:rPr>
                <w:rtl w:val="0"/>
              </w:rPr>
            </w:r>
          </w:p>
          <w:p w:rsidR="00000000" w:rsidDel="00000000" w:rsidP="00000000" w:rsidRDefault="00000000" w:rsidRPr="00000000" w14:paraId="00000111">
            <w:pPr>
              <w:spacing w:line="260" w:lineRule="auto"/>
              <w:jc w:val="left"/>
              <w:rPr>
                <w:sz w:val="22"/>
                <w:szCs w:val="22"/>
              </w:rPr>
            </w:pPr>
            <w:r w:rsidDel="00000000" w:rsidR="00000000" w:rsidRPr="00000000">
              <w:rPr>
                <w:rFonts w:ascii="DFKai-SB" w:cs="DFKai-SB" w:eastAsia="DFKai-SB" w:hAnsi="DFKai-SB"/>
                <w:sz w:val="22"/>
                <w:szCs w:val="22"/>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112">
            <w:pPr>
              <w:spacing w:line="260" w:lineRule="auto"/>
              <w:jc w:val="left"/>
              <w:rPr>
                <w:sz w:val="22"/>
                <w:szCs w:val="22"/>
              </w:rPr>
            </w:pPr>
            <w:r w:rsidDel="00000000" w:rsidR="00000000" w:rsidRPr="00000000">
              <w:rPr>
                <w:rFonts w:ascii="DFKai-SB" w:cs="DFKai-SB" w:eastAsia="DFKai-SB" w:hAnsi="DFKai-SB"/>
                <w:sz w:val="22"/>
                <w:szCs w:val="22"/>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113">
            <w:pPr>
              <w:spacing w:line="260" w:lineRule="auto"/>
              <w:jc w:val="left"/>
              <w:rPr>
                <w:sz w:val="22"/>
                <w:szCs w:val="22"/>
              </w:rPr>
            </w:pPr>
            <w:r w:rsidDel="00000000" w:rsidR="00000000" w:rsidRPr="00000000">
              <w:rPr>
                <w:rFonts w:ascii="DFKai-SB" w:cs="DFKai-SB" w:eastAsia="DFKai-SB" w:hAnsi="DFKai-SB"/>
                <w:sz w:val="22"/>
                <w:szCs w:val="22"/>
                <w:rtl w:val="0"/>
              </w:rPr>
              <w:t xml:space="preserve">地1b-Ⅳ-1 解析自然環境與人文景觀的相互關係。</w:t>
            </w:r>
            <w:r w:rsidDel="00000000" w:rsidR="00000000" w:rsidRPr="00000000">
              <w:rPr>
                <w:rtl w:val="0"/>
              </w:rPr>
            </w:r>
          </w:p>
          <w:p w:rsidR="00000000" w:rsidDel="00000000" w:rsidP="00000000" w:rsidRDefault="00000000" w:rsidRPr="00000000" w14:paraId="00000114">
            <w:pPr>
              <w:spacing w:line="260" w:lineRule="auto"/>
              <w:jc w:val="left"/>
              <w:rPr>
                <w:sz w:val="22"/>
                <w:szCs w:val="22"/>
              </w:rPr>
            </w:pPr>
            <w:r w:rsidDel="00000000" w:rsidR="00000000" w:rsidRPr="00000000">
              <w:rPr>
                <w:rFonts w:ascii="DFKai-SB" w:cs="DFKai-SB" w:eastAsia="DFKai-SB" w:hAnsi="DFKai-SB"/>
                <w:sz w:val="22"/>
                <w:szCs w:val="22"/>
                <w:rtl w:val="0"/>
              </w:rPr>
              <w:t xml:space="preserve">地1b-Ⅳ-2 歸納自然與人文環境互動的結果。</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15">
            <w:pPr>
              <w:spacing w:line="260" w:lineRule="auto"/>
              <w:jc w:val="left"/>
              <w:rPr>
                <w:sz w:val="22"/>
                <w:szCs w:val="22"/>
              </w:rPr>
            </w:pPr>
            <w:r w:rsidDel="00000000" w:rsidR="00000000" w:rsidRPr="00000000">
              <w:rPr>
                <w:rFonts w:ascii="Gungsuh" w:cs="Gungsuh" w:eastAsia="Gungsuh" w:hAnsi="Gungsuh"/>
                <w:sz w:val="22"/>
                <w:szCs w:val="22"/>
                <w:rtl w:val="0"/>
              </w:rPr>
              <w:t xml:space="preserve">地Ca-Ⅳ-3 聚落地名的命名與環境、族群文化的關係。</w:t>
            </w:r>
          </w:p>
          <w:p w:rsidR="00000000" w:rsidDel="00000000" w:rsidP="00000000" w:rsidRDefault="00000000" w:rsidRPr="00000000" w14:paraId="00000116">
            <w:pPr>
              <w:spacing w:line="260" w:lineRule="auto"/>
              <w:jc w:val="left"/>
              <w:rPr>
                <w:sz w:val="22"/>
                <w:szCs w:val="22"/>
              </w:rPr>
            </w:pPr>
            <w:r w:rsidDel="00000000" w:rsidR="00000000" w:rsidRPr="00000000">
              <w:rPr>
                <w:rFonts w:ascii="Gungsuh" w:cs="Gungsuh" w:eastAsia="Gungsuh" w:hAnsi="Gungsuh"/>
                <w:sz w:val="22"/>
                <w:szCs w:val="22"/>
                <w:rtl w:val="0"/>
              </w:rPr>
              <w:t xml:space="preserve">地Ca-Ⅳ-4 問題探究：地名和生產活動、產物命名等商品行銷的關係。</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17">
            <w:pPr>
              <w:spacing w:line="260" w:lineRule="auto"/>
              <w:jc w:val="left"/>
              <w:rPr>
                <w:sz w:val="22"/>
                <w:szCs w:val="22"/>
              </w:rPr>
            </w:pPr>
            <w:r w:rsidDel="00000000" w:rsidR="00000000" w:rsidRPr="00000000">
              <w:rPr>
                <w:rFonts w:ascii="DFKai-SB" w:cs="DFKai-SB" w:eastAsia="DFKai-SB" w:hAnsi="DFKai-SB"/>
                <w:sz w:val="22"/>
                <w:szCs w:val="22"/>
                <w:rtl w:val="0"/>
              </w:rPr>
              <w:t xml:space="preserve">第一篇地理議題</w:t>
            </w:r>
            <w:r w:rsidDel="00000000" w:rsidR="00000000" w:rsidRPr="00000000">
              <w:rPr>
                <w:rtl w:val="0"/>
              </w:rPr>
            </w:r>
          </w:p>
          <w:p w:rsidR="00000000" w:rsidDel="00000000" w:rsidP="00000000" w:rsidRDefault="00000000" w:rsidRPr="00000000" w14:paraId="00000118">
            <w:pPr>
              <w:spacing w:line="260" w:lineRule="auto"/>
              <w:jc w:val="left"/>
              <w:rPr>
                <w:sz w:val="22"/>
                <w:szCs w:val="22"/>
              </w:rPr>
            </w:pPr>
            <w:r w:rsidDel="00000000" w:rsidR="00000000" w:rsidRPr="00000000">
              <w:rPr>
                <w:rFonts w:ascii="DFKai-SB" w:cs="DFKai-SB" w:eastAsia="DFKai-SB" w:hAnsi="DFKai-SB"/>
                <w:sz w:val="22"/>
                <w:szCs w:val="22"/>
                <w:rtl w:val="0"/>
              </w:rPr>
              <w:t xml:space="preserve">第二章臺灣聚落地名</w:t>
            </w:r>
            <w:r w:rsidDel="00000000" w:rsidR="00000000" w:rsidRPr="00000000">
              <w:rPr>
                <w:rtl w:val="0"/>
              </w:rPr>
            </w:r>
          </w:p>
          <w:p w:rsidR="00000000" w:rsidDel="00000000" w:rsidP="00000000" w:rsidRDefault="00000000" w:rsidRPr="00000000" w14:paraId="00000119">
            <w:pPr>
              <w:spacing w:line="260" w:lineRule="auto"/>
              <w:jc w:val="left"/>
              <w:rPr>
                <w:sz w:val="22"/>
                <w:szCs w:val="22"/>
              </w:rPr>
            </w:pPr>
            <w:r w:rsidDel="00000000" w:rsidR="00000000" w:rsidRPr="00000000">
              <w:rPr>
                <w:rFonts w:ascii="DFKai-SB" w:cs="DFKai-SB" w:eastAsia="DFKai-SB" w:hAnsi="DFKai-SB"/>
                <w:sz w:val="22"/>
                <w:szCs w:val="22"/>
                <w:rtl w:val="0"/>
              </w:rPr>
              <w:t xml:space="preserve">1.利用地名網站查詢資料，瞭解自己居住的家鄉、就讀的學校附近地名的由來。</w:t>
            </w:r>
            <w:r w:rsidDel="00000000" w:rsidR="00000000" w:rsidRPr="00000000">
              <w:rPr>
                <w:rtl w:val="0"/>
              </w:rPr>
            </w:r>
          </w:p>
          <w:p w:rsidR="00000000" w:rsidDel="00000000" w:rsidP="00000000" w:rsidRDefault="00000000" w:rsidRPr="00000000" w14:paraId="0000011A">
            <w:pPr>
              <w:spacing w:line="260" w:lineRule="auto"/>
              <w:jc w:val="left"/>
              <w:rPr>
                <w:sz w:val="22"/>
                <w:szCs w:val="22"/>
              </w:rPr>
            </w:pPr>
            <w:r w:rsidDel="00000000" w:rsidR="00000000" w:rsidRPr="00000000">
              <w:rPr>
                <w:rFonts w:ascii="DFKai-SB" w:cs="DFKai-SB" w:eastAsia="DFKai-SB" w:hAnsi="DFKai-SB"/>
                <w:sz w:val="22"/>
                <w:szCs w:val="22"/>
                <w:rtl w:val="0"/>
              </w:rPr>
              <w:t xml:space="preserve">2.說明臺灣地名及其對應的特色物產。</w:t>
            </w:r>
            <w:r w:rsidDel="00000000" w:rsidR="00000000" w:rsidRPr="00000000">
              <w:rPr>
                <w:rtl w:val="0"/>
              </w:rPr>
            </w:r>
          </w:p>
          <w:p w:rsidR="00000000" w:rsidDel="00000000" w:rsidP="00000000" w:rsidRDefault="00000000" w:rsidRPr="00000000" w14:paraId="0000011B">
            <w:pPr>
              <w:spacing w:line="260" w:lineRule="auto"/>
              <w:jc w:val="left"/>
              <w:rPr>
                <w:sz w:val="22"/>
                <w:szCs w:val="22"/>
              </w:rPr>
            </w:pPr>
            <w:r w:rsidDel="00000000" w:rsidR="00000000" w:rsidRPr="00000000">
              <w:rPr>
                <w:rFonts w:ascii="DFKai-SB" w:cs="DFKai-SB" w:eastAsia="DFKai-SB" w:hAnsi="DFKai-SB"/>
                <w:sz w:val="22"/>
                <w:szCs w:val="22"/>
                <w:rtl w:val="0"/>
              </w:rPr>
              <w:t xml:space="preserve">3.介紹臺灣鄉鎮的特色物產及興盛原因。</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1C">
            <w:pPr>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1D">
            <w:pPr>
              <w:spacing w:line="260" w:lineRule="auto"/>
              <w:jc w:val="left"/>
              <w:rPr>
                <w:sz w:val="22"/>
                <w:szCs w:val="22"/>
              </w:rPr>
            </w:pPr>
            <w:r w:rsidDel="00000000" w:rsidR="00000000" w:rsidRPr="00000000">
              <w:rPr>
                <w:rFonts w:ascii="DFKai-SB" w:cs="DFKai-SB" w:eastAsia="DFKai-SB" w:hAnsi="DFKai-SB"/>
                <w:sz w:val="22"/>
                <w:szCs w:val="22"/>
                <w:rtl w:val="0"/>
              </w:rPr>
              <w:t xml:space="preserve">1.中國原鄉地名地圖。</w:t>
            </w:r>
            <w:r w:rsidDel="00000000" w:rsidR="00000000" w:rsidRPr="00000000">
              <w:rPr>
                <w:rtl w:val="0"/>
              </w:rPr>
            </w:r>
          </w:p>
          <w:p w:rsidR="00000000" w:rsidDel="00000000" w:rsidP="00000000" w:rsidRDefault="00000000" w:rsidRPr="00000000" w14:paraId="0000011E">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2.內政部地名資訊服務網。</w:t>
            </w:r>
          </w:p>
          <w:p w:rsidR="00000000" w:rsidDel="00000000" w:rsidP="00000000" w:rsidRDefault="00000000" w:rsidRPr="00000000" w14:paraId="0000011F">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3.練習卷</w:t>
            </w:r>
          </w:p>
          <w:p w:rsidR="00000000" w:rsidDel="00000000" w:rsidP="00000000" w:rsidRDefault="00000000" w:rsidRPr="00000000" w14:paraId="00000120">
            <w:pPr>
              <w:spacing w:line="260" w:lineRule="auto"/>
              <w:ind w:left="80" w:firstLine="0"/>
              <w:jc w:val="left"/>
              <w:rPr>
                <w:rFonts w:ascii="DFKai-SB" w:cs="DFKai-SB" w:eastAsia="DFKai-SB" w:hAnsi="DFKai-SB"/>
                <w:sz w:val="22"/>
                <w:szCs w:val="22"/>
                <w:shd w:fill="d9d9d9" w:val="clear"/>
              </w:rPr>
            </w:pPr>
            <w:r w:rsidDel="00000000" w:rsidR="00000000" w:rsidRPr="00000000">
              <w:rPr>
                <w:rFonts w:ascii="DFKai-SB" w:cs="DFKai-SB" w:eastAsia="DFKai-SB" w:hAnsi="DFKai-SB"/>
                <w:sz w:val="22"/>
                <w:szCs w:val="22"/>
                <w:shd w:fill="d9d9d9" w:val="clear"/>
                <w:rtl w:val="0"/>
              </w:rPr>
              <w:t xml:space="preserve">認知、支持性策略</w:t>
            </w:r>
          </w:p>
          <w:p w:rsidR="00000000" w:rsidDel="00000000" w:rsidP="00000000" w:rsidRDefault="00000000" w:rsidRPr="00000000" w14:paraId="00000121">
            <w:pPr>
              <w:spacing w:line="260" w:lineRule="auto"/>
              <w:jc w:val="left"/>
              <w:rPr>
                <w:rFonts w:ascii="DFKai-SB" w:cs="DFKai-SB" w:eastAsia="DFKai-SB" w:hAnsi="DFKai-SB"/>
                <w:sz w:val="24"/>
                <w:szCs w:val="24"/>
                <w:shd w:fill="d9d9d9" w:val="clear"/>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22">
            <w:pPr>
              <w:spacing w:line="260" w:lineRule="auto"/>
              <w:jc w:val="left"/>
              <w:rPr>
                <w:sz w:val="22"/>
                <w:szCs w:val="22"/>
              </w:rPr>
            </w:pPr>
            <w:r w:rsidDel="00000000" w:rsidR="00000000" w:rsidRPr="00000000">
              <w:rPr>
                <w:rFonts w:ascii="DFKai-SB" w:cs="DFKai-SB" w:eastAsia="DFKai-SB" w:hAnsi="DFKai-SB"/>
                <w:sz w:val="22"/>
                <w:szCs w:val="22"/>
                <w:rtl w:val="0"/>
              </w:rPr>
              <w:t xml:space="preserve">1.習作評量</w:t>
            </w:r>
            <w:r w:rsidDel="00000000" w:rsidR="00000000" w:rsidRPr="00000000">
              <w:rPr>
                <w:rtl w:val="0"/>
              </w:rPr>
            </w:r>
          </w:p>
          <w:p w:rsidR="00000000" w:rsidDel="00000000" w:rsidP="00000000" w:rsidRDefault="00000000" w:rsidRPr="00000000" w14:paraId="00000123">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2.課堂問答</w:t>
            </w:r>
          </w:p>
          <w:p w:rsidR="00000000" w:rsidDel="00000000" w:rsidP="00000000" w:rsidRDefault="00000000" w:rsidRPr="00000000" w14:paraId="00000124">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3.紙筆測驗</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25">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【環境教育】</w:t>
            </w:r>
            <w:r w:rsidDel="00000000" w:rsidR="00000000" w:rsidRPr="00000000">
              <w:rPr>
                <w:rtl w:val="0"/>
              </w:rPr>
            </w:r>
          </w:p>
          <w:p w:rsidR="00000000" w:rsidDel="00000000" w:rsidP="00000000" w:rsidRDefault="00000000" w:rsidRPr="00000000" w14:paraId="00000126">
            <w:pPr>
              <w:spacing w:line="260" w:lineRule="auto"/>
              <w:jc w:val="left"/>
              <w:rPr>
                <w:sz w:val="22"/>
                <w:szCs w:val="22"/>
              </w:rPr>
            </w:pPr>
            <w:r w:rsidDel="00000000" w:rsidR="00000000" w:rsidRPr="00000000">
              <w:rPr>
                <w:rFonts w:ascii="DFKai-SB" w:cs="DFKai-SB" w:eastAsia="DFKai-SB" w:hAnsi="DFKai-SB"/>
                <w:sz w:val="22"/>
                <w:szCs w:val="22"/>
                <w:rtl w:val="0"/>
              </w:rPr>
              <w:t xml:space="preserve">環J3 經由環境美學與自然文學了解自然環境的倫理價值。</w:t>
            </w:r>
            <w:r w:rsidDel="00000000" w:rsidR="00000000" w:rsidRPr="00000000">
              <w:rPr>
                <w:rtl w:val="0"/>
              </w:rPr>
            </w:r>
          </w:p>
          <w:p w:rsidR="00000000" w:rsidDel="00000000" w:rsidP="00000000" w:rsidRDefault="00000000" w:rsidRPr="00000000" w14:paraId="00000127">
            <w:pPr>
              <w:spacing w:line="260" w:lineRule="auto"/>
              <w:jc w:val="left"/>
              <w:rPr>
                <w:sz w:val="22"/>
                <w:szCs w:val="22"/>
              </w:rPr>
            </w:pPr>
            <w:r w:rsidDel="00000000" w:rsidR="00000000" w:rsidRPr="00000000">
              <w:rPr>
                <w:rFonts w:ascii="DFKai-SB" w:cs="DFKai-SB" w:eastAsia="DFKai-SB" w:hAnsi="DFKai-SB"/>
                <w:sz w:val="22"/>
                <w:szCs w:val="22"/>
                <w:rtl w:val="0"/>
              </w:rPr>
              <w:t xml:space="preserve">環J12 認識不同類型災害可能伴隨的危險，學習適當預防與避難行為。</w:t>
            </w:r>
            <w:r w:rsidDel="00000000" w:rsidR="00000000" w:rsidRPr="00000000">
              <w:rPr>
                <w:rtl w:val="0"/>
              </w:rPr>
            </w:r>
          </w:p>
          <w:p w:rsidR="00000000" w:rsidDel="00000000" w:rsidP="00000000" w:rsidRDefault="00000000" w:rsidRPr="00000000" w14:paraId="00000128">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【人權教育】</w:t>
            </w:r>
            <w:r w:rsidDel="00000000" w:rsidR="00000000" w:rsidRPr="00000000">
              <w:rPr>
                <w:rtl w:val="0"/>
              </w:rPr>
            </w:r>
          </w:p>
          <w:p w:rsidR="00000000" w:rsidDel="00000000" w:rsidP="00000000" w:rsidRDefault="00000000" w:rsidRPr="00000000" w14:paraId="00000129">
            <w:pPr>
              <w:spacing w:line="260" w:lineRule="auto"/>
              <w:jc w:val="left"/>
              <w:rPr>
                <w:sz w:val="22"/>
                <w:szCs w:val="22"/>
              </w:rPr>
            </w:pPr>
            <w:r w:rsidDel="00000000" w:rsidR="00000000" w:rsidRPr="00000000">
              <w:rPr>
                <w:rFonts w:ascii="DFKai-SB" w:cs="DFKai-SB" w:eastAsia="DFKai-SB" w:hAnsi="DFKai-SB"/>
                <w:sz w:val="22"/>
                <w:szCs w:val="22"/>
                <w:rtl w:val="0"/>
              </w:rPr>
              <w:t xml:space="preserve">人J5 了解社會上有不同的群體和文化，尊重並欣賞其差異。</w:t>
            </w:r>
            <w:r w:rsidDel="00000000" w:rsidR="00000000" w:rsidRPr="00000000">
              <w:rPr>
                <w:rtl w:val="0"/>
              </w:rPr>
            </w:r>
          </w:p>
          <w:p w:rsidR="00000000" w:rsidDel="00000000" w:rsidP="00000000" w:rsidRDefault="00000000" w:rsidRPr="00000000" w14:paraId="0000012A">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【原住民族教育】</w:t>
            </w:r>
            <w:r w:rsidDel="00000000" w:rsidR="00000000" w:rsidRPr="00000000">
              <w:rPr>
                <w:rtl w:val="0"/>
              </w:rPr>
            </w:r>
          </w:p>
          <w:p w:rsidR="00000000" w:rsidDel="00000000" w:rsidP="00000000" w:rsidRDefault="00000000" w:rsidRPr="00000000" w14:paraId="0000012B">
            <w:pPr>
              <w:spacing w:line="260" w:lineRule="auto"/>
              <w:jc w:val="left"/>
              <w:rPr>
                <w:sz w:val="22"/>
                <w:szCs w:val="22"/>
              </w:rPr>
            </w:pPr>
            <w:r w:rsidDel="00000000" w:rsidR="00000000" w:rsidRPr="00000000">
              <w:rPr>
                <w:rFonts w:ascii="DFKai-SB" w:cs="DFKai-SB" w:eastAsia="DFKai-SB" w:hAnsi="DFKai-SB"/>
                <w:sz w:val="22"/>
                <w:szCs w:val="22"/>
                <w:rtl w:val="0"/>
              </w:rPr>
              <w:t xml:space="preserve">原J10 認識原住民族地區、部落及傳統土地領域的地理分布。</w:t>
            </w:r>
            <w:r w:rsidDel="00000000" w:rsidR="00000000" w:rsidRPr="00000000">
              <w:rPr>
                <w:rtl w:val="0"/>
              </w:rPr>
            </w:r>
          </w:p>
          <w:p w:rsidR="00000000" w:rsidDel="00000000" w:rsidP="00000000" w:rsidRDefault="00000000" w:rsidRPr="00000000" w14:paraId="0000012C">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【多元文化教育】</w:t>
            </w:r>
            <w:r w:rsidDel="00000000" w:rsidR="00000000" w:rsidRPr="00000000">
              <w:rPr>
                <w:rtl w:val="0"/>
              </w:rPr>
            </w:r>
          </w:p>
          <w:p w:rsidR="00000000" w:rsidDel="00000000" w:rsidP="00000000" w:rsidRDefault="00000000" w:rsidRPr="00000000" w14:paraId="0000012D">
            <w:pPr>
              <w:jc w:val="left"/>
              <w:rPr>
                <w:sz w:val="22"/>
                <w:szCs w:val="22"/>
              </w:rPr>
            </w:pPr>
            <w:r w:rsidDel="00000000" w:rsidR="00000000" w:rsidRPr="00000000">
              <w:rPr>
                <w:rFonts w:ascii="DFKai-SB" w:cs="DFKai-SB" w:eastAsia="DFKai-SB" w:hAnsi="DFKai-SB"/>
                <w:sz w:val="22"/>
                <w:szCs w:val="22"/>
                <w:rtl w:val="0"/>
              </w:rPr>
              <w:t xml:space="preserve">多J2 關懷我族文化遺產的傳承與興革。</w:t>
            </w:r>
            <w:r w:rsidDel="00000000" w:rsidR="00000000" w:rsidRPr="00000000">
              <w:rPr>
                <w:rtl w:val="0"/>
              </w:rPr>
            </w:r>
          </w:p>
          <w:p w:rsidR="00000000" w:rsidDel="00000000" w:rsidP="00000000" w:rsidRDefault="00000000" w:rsidRPr="00000000" w14:paraId="0000012E">
            <w:pPr>
              <w:spacing w:line="260" w:lineRule="auto"/>
              <w:jc w:val="left"/>
              <w:rPr>
                <w:sz w:val="22"/>
                <w:szCs w:val="22"/>
              </w:rPr>
            </w:pPr>
            <w:r w:rsidDel="00000000" w:rsidR="00000000" w:rsidRPr="00000000">
              <w:rPr>
                <w:rFonts w:ascii="DFKai-SB" w:cs="DFKai-SB" w:eastAsia="DFKai-SB" w:hAnsi="DFKai-SB"/>
                <w:sz w:val="22"/>
                <w:szCs w:val="22"/>
                <w:rtl w:val="0"/>
              </w:rPr>
              <w:t xml:space="preserve">多J7 探討我族文化與他族文化的關聯性。</w:t>
            </w:r>
            <w:r w:rsidDel="00000000" w:rsidR="00000000" w:rsidRPr="00000000">
              <w:rPr>
                <w:rtl w:val="0"/>
              </w:rPr>
            </w:r>
          </w:p>
          <w:p w:rsidR="00000000" w:rsidDel="00000000" w:rsidP="00000000" w:rsidRDefault="00000000" w:rsidRPr="00000000" w14:paraId="0000012F">
            <w:pPr>
              <w:jc w:val="left"/>
              <w:rPr>
                <w:sz w:val="22"/>
                <w:szCs w:val="22"/>
              </w:rPr>
            </w:pPr>
            <w:r w:rsidDel="00000000" w:rsidR="00000000" w:rsidRPr="00000000">
              <w:rPr>
                <w:rFonts w:ascii="DFKai-SB" w:cs="DFKai-SB" w:eastAsia="DFKai-SB" w:hAnsi="DFKai-SB"/>
                <w:sz w:val="22"/>
                <w:szCs w:val="22"/>
                <w:rtl w:val="0"/>
              </w:rPr>
              <w:t xml:space="preserve">多J11 增加實地體驗與行動學習，落實文化實踐力。</w:t>
            </w:r>
            <w:r w:rsidDel="00000000" w:rsidR="00000000" w:rsidRPr="00000000">
              <w:rPr>
                <w:rtl w:val="0"/>
              </w:rPr>
            </w:r>
          </w:p>
          <w:p w:rsidR="00000000" w:rsidDel="00000000" w:rsidP="00000000" w:rsidRDefault="00000000" w:rsidRPr="00000000" w14:paraId="00000130">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【戶外教育議題】</w:t>
            </w:r>
            <w:r w:rsidDel="00000000" w:rsidR="00000000" w:rsidRPr="00000000">
              <w:rPr>
                <w:rtl w:val="0"/>
              </w:rPr>
            </w:r>
          </w:p>
          <w:p w:rsidR="00000000" w:rsidDel="00000000" w:rsidP="00000000" w:rsidRDefault="00000000" w:rsidRPr="00000000" w14:paraId="00000131">
            <w:pPr>
              <w:jc w:val="left"/>
              <w:rPr>
                <w:sz w:val="22"/>
                <w:szCs w:val="22"/>
              </w:rPr>
            </w:pPr>
            <w:r w:rsidDel="00000000" w:rsidR="00000000" w:rsidRPr="00000000">
              <w:rPr>
                <w:rFonts w:ascii="DFKai-SB" w:cs="DFKai-SB" w:eastAsia="DFKai-SB" w:hAnsi="DFKai-SB"/>
                <w:sz w:val="22"/>
                <w:szCs w:val="22"/>
                <w:rtl w:val="0"/>
              </w:rPr>
              <w:t xml:space="preserve">戶J2 擴充對環境的理解，運用所學的知識到生活當中，具備觀察、描述、測量、紀錄的能力。</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32">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133">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134">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135">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136">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7">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第七週</w:t>
            </w:r>
          </w:p>
          <w:p w:rsidR="00000000" w:rsidDel="00000000" w:rsidP="00000000" w:rsidRDefault="00000000" w:rsidRPr="00000000" w14:paraId="00000138">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3/24~3/28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9">
            <w:pPr>
              <w:spacing w:line="260" w:lineRule="auto"/>
              <w:jc w:val="left"/>
              <w:rPr>
                <w:sz w:val="22"/>
                <w:szCs w:val="22"/>
              </w:rPr>
            </w:pPr>
            <w:r w:rsidDel="00000000" w:rsidR="00000000" w:rsidRPr="00000000">
              <w:rPr>
                <w:rFonts w:ascii="DFKai-SB" w:cs="DFKai-SB" w:eastAsia="DFKai-SB" w:hAnsi="DFKai-SB"/>
                <w:sz w:val="22"/>
                <w:szCs w:val="22"/>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13A">
            <w:pPr>
              <w:spacing w:line="260" w:lineRule="auto"/>
              <w:jc w:val="left"/>
              <w:rPr>
                <w:sz w:val="22"/>
                <w:szCs w:val="22"/>
              </w:rPr>
            </w:pPr>
            <w:r w:rsidDel="00000000" w:rsidR="00000000" w:rsidRPr="00000000">
              <w:rPr>
                <w:rFonts w:ascii="DFKai-SB" w:cs="DFKai-SB" w:eastAsia="DFKai-SB" w:hAnsi="DFKai-SB"/>
                <w:sz w:val="22"/>
                <w:szCs w:val="22"/>
                <w:rtl w:val="0"/>
              </w:rPr>
              <w:t xml:space="preserve">地1a-Ⅳ-1 說明重要地理現象分布特性的成因。</w:t>
            </w:r>
            <w:r w:rsidDel="00000000" w:rsidR="00000000" w:rsidRPr="00000000">
              <w:rPr>
                <w:rtl w:val="0"/>
              </w:rPr>
            </w:r>
          </w:p>
          <w:p w:rsidR="00000000" w:rsidDel="00000000" w:rsidP="00000000" w:rsidRDefault="00000000" w:rsidRPr="00000000" w14:paraId="0000013B">
            <w:pPr>
              <w:spacing w:line="260" w:lineRule="auto"/>
              <w:jc w:val="left"/>
              <w:rPr>
                <w:sz w:val="22"/>
                <w:szCs w:val="22"/>
              </w:rPr>
            </w:pPr>
            <w:r w:rsidDel="00000000" w:rsidR="00000000" w:rsidRPr="00000000">
              <w:rPr>
                <w:rFonts w:ascii="DFKai-SB" w:cs="DFKai-SB" w:eastAsia="DFKai-SB" w:hAnsi="DFKai-SB"/>
                <w:sz w:val="22"/>
                <w:szCs w:val="22"/>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13C">
            <w:pPr>
              <w:spacing w:line="260" w:lineRule="auto"/>
              <w:jc w:val="left"/>
              <w:rPr>
                <w:sz w:val="22"/>
                <w:szCs w:val="22"/>
              </w:rPr>
            </w:pPr>
            <w:r w:rsidDel="00000000" w:rsidR="00000000" w:rsidRPr="00000000">
              <w:rPr>
                <w:rFonts w:ascii="DFKai-SB" w:cs="DFKai-SB" w:eastAsia="DFKai-SB" w:hAnsi="DFKai-SB"/>
                <w:sz w:val="22"/>
                <w:szCs w:val="22"/>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13D">
            <w:pPr>
              <w:spacing w:line="260" w:lineRule="auto"/>
              <w:jc w:val="left"/>
              <w:rPr>
                <w:sz w:val="22"/>
                <w:szCs w:val="22"/>
              </w:rPr>
            </w:pPr>
            <w:r w:rsidDel="00000000" w:rsidR="00000000" w:rsidRPr="00000000">
              <w:rPr>
                <w:rFonts w:ascii="DFKai-SB" w:cs="DFKai-SB" w:eastAsia="DFKai-SB" w:hAnsi="DFKai-SB"/>
                <w:sz w:val="22"/>
                <w:szCs w:val="22"/>
                <w:rtl w:val="0"/>
              </w:rPr>
              <w:t xml:space="preserve">社3b-Ⅳ-3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13E">
            <w:pPr>
              <w:spacing w:line="260" w:lineRule="auto"/>
              <w:jc w:val="left"/>
              <w:rPr>
                <w:sz w:val="22"/>
                <w:szCs w:val="22"/>
              </w:rPr>
            </w:pPr>
            <w:r w:rsidDel="00000000" w:rsidR="00000000" w:rsidRPr="00000000">
              <w:rPr>
                <w:rFonts w:ascii="DFKai-SB" w:cs="DFKai-SB" w:eastAsia="DFKai-SB" w:hAnsi="DFKai-SB"/>
                <w:sz w:val="22"/>
                <w:szCs w:val="22"/>
                <w:rtl w:val="0"/>
              </w:rPr>
              <w:t xml:space="preserve">社3d-Ⅳ-1 規劃與執行社會領域的問題探究、訪查、創作或展演等活動。</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3F">
            <w:pPr>
              <w:spacing w:line="260" w:lineRule="auto"/>
              <w:jc w:val="left"/>
              <w:rPr>
                <w:sz w:val="22"/>
                <w:szCs w:val="22"/>
              </w:rPr>
            </w:pPr>
            <w:r w:rsidDel="00000000" w:rsidR="00000000" w:rsidRPr="00000000">
              <w:rPr>
                <w:rFonts w:ascii="Gungsuh" w:cs="Gungsuh" w:eastAsia="Gungsuh" w:hAnsi="Gungsuh"/>
                <w:sz w:val="22"/>
                <w:szCs w:val="22"/>
                <w:rtl w:val="0"/>
              </w:rPr>
              <w:t xml:space="preserve">地Cb-Ⅳ-1 農業生產與地理環境。</w:t>
            </w:r>
          </w:p>
          <w:p w:rsidR="00000000" w:rsidDel="00000000" w:rsidP="00000000" w:rsidRDefault="00000000" w:rsidRPr="00000000" w14:paraId="00000140">
            <w:pPr>
              <w:spacing w:line="260" w:lineRule="auto"/>
              <w:jc w:val="left"/>
              <w:rPr>
                <w:sz w:val="22"/>
                <w:szCs w:val="22"/>
              </w:rPr>
            </w:pPr>
            <w:r w:rsidDel="00000000" w:rsidR="00000000" w:rsidRPr="00000000">
              <w:rPr>
                <w:rFonts w:ascii="Gungsuh" w:cs="Gungsuh" w:eastAsia="Gungsuh" w:hAnsi="Gungsuh"/>
                <w:sz w:val="22"/>
                <w:szCs w:val="22"/>
                <w:rtl w:val="0"/>
              </w:rPr>
              <w:t xml:space="preserve">地Cb-Ⅳ-2 食物運銷與國際貿易。</w:t>
            </w:r>
          </w:p>
          <w:p w:rsidR="00000000" w:rsidDel="00000000" w:rsidP="00000000" w:rsidRDefault="00000000" w:rsidRPr="00000000" w14:paraId="00000141">
            <w:pPr>
              <w:spacing w:line="260" w:lineRule="auto"/>
              <w:jc w:val="left"/>
              <w:rPr>
                <w:sz w:val="22"/>
                <w:szCs w:val="22"/>
              </w:rPr>
            </w:pPr>
            <w:r w:rsidDel="00000000" w:rsidR="00000000" w:rsidRPr="00000000">
              <w:rPr>
                <w:rFonts w:ascii="Gungsuh" w:cs="Gungsuh" w:eastAsia="Gungsuh" w:hAnsi="Gungsuh"/>
                <w:sz w:val="22"/>
                <w:szCs w:val="22"/>
                <w:rtl w:val="0"/>
              </w:rPr>
              <w:t xml:space="preserve">地Cb-Ⅳ-3 飲食文化與食品加工、基因改造食物。</w:t>
            </w:r>
          </w:p>
          <w:p w:rsidR="00000000" w:rsidDel="00000000" w:rsidP="00000000" w:rsidRDefault="00000000" w:rsidRPr="00000000" w14:paraId="00000142">
            <w:pPr>
              <w:spacing w:line="260" w:lineRule="auto"/>
              <w:jc w:val="left"/>
              <w:rPr>
                <w:sz w:val="22"/>
                <w:szCs w:val="22"/>
              </w:rPr>
            </w:pPr>
            <w:r w:rsidDel="00000000" w:rsidR="00000000" w:rsidRPr="00000000">
              <w:rPr>
                <w:rFonts w:ascii="Gungsuh" w:cs="Gungsuh" w:eastAsia="Gungsuh" w:hAnsi="Gungsuh"/>
                <w:sz w:val="22"/>
                <w:szCs w:val="22"/>
                <w:rtl w:val="0"/>
              </w:rPr>
              <w:t xml:space="preserve">地Cb-Ⅳ-4 問題探究：從地理觀點探究食安問題的原因與解決策略。</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43">
            <w:pPr>
              <w:spacing w:line="260" w:lineRule="auto"/>
              <w:jc w:val="left"/>
              <w:rPr>
                <w:sz w:val="22"/>
                <w:szCs w:val="22"/>
              </w:rPr>
            </w:pPr>
            <w:r w:rsidDel="00000000" w:rsidR="00000000" w:rsidRPr="00000000">
              <w:rPr>
                <w:rFonts w:ascii="DFKai-SB" w:cs="DFKai-SB" w:eastAsia="DFKai-SB" w:hAnsi="DFKai-SB"/>
                <w:sz w:val="22"/>
                <w:szCs w:val="22"/>
                <w:rtl w:val="0"/>
              </w:rPr>
              <w:t xml:space="preserve">第一篇地理議題</w:t>
            </w:r>
            <w:r w:rsidDel="00000000" w:rsidR="00000000" w:rsidRPr="00000000">
              <w:rPr>
                <w:rtl w:val="0"/>
              </w:rPr>
            </w:r>
          </w:p>
          <w:p w:rsidR="00000000" w:rsidDel="00000000" w:rsidP="00000000" w:rsidRDefault="00000000" w:rsidRPr="00000000" w14:paraId="00000144">
            <w:pPr>
              <w:spacing w:line="260" w:lineRule="auto"/>
              <w:jc w:val="left"/>
              <w:rPr>
                <w:sz w:val="22"/>
                <w:szCs w:val="22"/>
              </w:rPr>
            </w:pPr>
            <w:r w:rsidDel="00000000" w:rsidR="00000000" w:rsidRPr="00000000">
              <w:rPr>
                <w:rFonts w:ascii="DFKai-SB" w:cs="DFKai-SB" w:eastAsia="DFKai-SB" w:hAnsi="DFKai-SB"/>
                <w:sz w:val="22"/>
                <w:szCs w:val="22"/>
                <w:rtl w:val="0"/>
              </w:rPr>
              <w:t xml:space="preserve">第三章臺灣農業發展與食品議題</w:t>
            </w:r>
            <w:r w:rsidDel="00000000" w:rsidR="00000000" w:rsidRPr="00000000">
              <w:rPr>
                <w:rtl w:val="0"/>
              </w:rPr>
            </w:r>
          </w:p>
          <w:p w:rsidR="00000000" w:rsidDel="00000000" w:rsidP="00000000" w:rsidRDefault="00000000" w:rsidRPr="00000000" w14:paraId="00000145">
            <w:pPr>
              <w:spacing w:line="260" w:lineRule="auto"/>
              <w:jc w:val="left"/>
              <w:rPr>
                <w:sz w:val="22"/>
                <w:szCs w:val="22"/>
              </w:rPr>
            </w:pPr>
            <w:r w:rsidDel="00000000" w:rsidR="00000000" w:rsidRPr="00000000">
              <w:rPr>
                <w:rFonts w:ascii="DFKai-SB" w:cs="DFKai-SB" w:eastAsia="DFKai-SB" w:hAnsi="DFKai-SB"/>
                <w:sz w:val="22"/>
                <w:szCs w:val="22"/>
                <w:rtl w:val="0"/>
              </w:rPr>
              <w:t xml:space="preserve">1.介紹臺灣的農業發展。</w:t>
            </w:r>
            <w:r w:rsidDel="00000000" w:rsidR="00000000" w:rsidRPr="00000000">
              <w:rPr>
                <w:rtl w:val="0"/>
              </w:rPr>
            </w:r>
          </w:p>
          <w:p w:rsidR="00000000" w:rsidDel="00000000" w:rsidP="00000000" w:rsidRDefault="00000000" w:rsidRPr="00000000" w14:paraId="00000146">
            <w:pPr>
              <w:spacing w:line="260" w:lineRule="auto"/>
              <w:jc w:val="left"/>
              <w:rPr>
                <w:sz w:val="22"/>
                <w:szCs w:val="22"/>
              </w:rPr>
            </w:pPr>
            <w:r w:rsidDel="00000000" w:rsidR="00000000" w:rsidRPr="00000000">
              <w:rPr>
                <w:rFonts w:ascii="DFKai-SB" w:cs="DFKai-SB" w:eastAsia="DFKai-SB" w:hAnsi="DFKai-SB"/>
                <w:sz w:val="22"/>
                <w:szCs w:val="22"/>
                <w:rtl w:val="0"/>
              </w:rPr>
              <w:t xml:space="preserve">2.說明臺灣昔日受限自然條件的傳統農業特色。</w:t>
            </w:r>
            <w:r w:rsidDel="00000000" w:rsidR="00000000" w:rsidRPr="00000000">
              <w:rPr>
                <w:rtl w:val="0"/>
              </w:rPr>
            </w:r>
          </w:p>
          <w:p w:rsidR="00000000" w:rsidDel="00000000" w:rsidP="00000000" w:rsidRDefault="00000000" w:rsidRPr="00000000" w14:paraId="00000147">
            <w:pPr>
              <w:spacing w:line="260" w:lineRule="auto"/>
              <w:jc w:val="left"/>
              <w:rPr>
                <w:sz w:val="22"/>
                <w:szCs w:val="22"/>
              </w:rPr>
            </w:pPr>
            <w:r w:rsidDel="00000000" w:rsidR="00000000" w:rsidRPr="00000000">
              <w:rPr>
                <w:rFonts w:ascii="DFKai-SB" w:cs="DFKai-SB" w:eastAsia="DFKai-SB" w:hAnsi="DFKai-SB"/>
                <w:sz w:val="22"/>
                <w:szCs w:val="22"/>
                <w:rtl w:val="0"/>
              </w:rPr>
              <w:t xml:space="preserve">3.說明市場導向的現代化農業特色。</w:t>
            </w:r>
            <w:r w:rsidDel="00000000" w:rsidR="00000000" w:rsidRPr="00000000">
              <w:rPr>
                <w:rtl w:val="0"/>
              </w:rPr>
            </w:r>
          </w:p>
          <w:p w:rsidR="00000000" w:rsidDel="00000000" w:rsidP="00000000" w:rsidRDefault="00000000" w:rsidRPr="00000000" w14:paraId="00000148">
            <w:pPr>
              <w:spacing w:line="260" w:lineRule="auto"/>
              <w:jc w:val="left"/>
              <w:rPr>
                <w:sz w:val="22"/>
                <w:szCs w:val="22"/>
              </w:rPr>
            </w:pPr>
            <w:r w:rsidDel="00000000" w:rsidR="00000000" w:rsidRPr="00000000">
              <w:rPr>
                <w:rFonts w:ascii="DFKai-SB" w:cs="DFKai-SB" w:eastAsia="DFKai-SB" w:hAnsi="DFKai-SB"/>
                <w:sz w:val="22"/>
                <w:szCs w:val="22"/>
                <w:rtl w:val="0"/>
              </w:rPr>
              <w:t xml:space="preserve">4.說明食物里程與碳排放量的關係。</w:t>
            </w:r>
            <w:r w:rsidDel="00000000" w:rsidR="00000000" w:rsidRPr="00000000">
              <w:rPr>
                <w:rtl w:val="0"/>
              </w:rPr>
            </w:r>
          </w:p>
          <w:p w:rsidR="00000000" w:rsidDel="00000000" w:rsidP="00000000" w:rsidRDefault="00000000" w:rsidRPr="00000000" w14:paraId="00000149">
            <w:pPr>
              <w:spacing w:line="260" w:lineRule="auto"/>
              <w:jc w:val="left"/>
              <w:rPr>
                <w:sz w:val="22"/>
                <w:szCs w:val="22"/>
              </w:rPr>
            </w:pPr>
            <w:r w:rsidDel="00000000" w:rsidR="00000000" w:rsidRPr="00000000">
              <w:rPr>
                <w:rFonts w:ascii="DFKai-SB" w:cs="DFKai-SB" w:eastAsia="DFKai-SB" w:hAnsi="DFKai-SB"/>
                <w:sz w:val="22"/>
                <w:szCs w:val="22"/>
                <w:rtl w:val="0"/>
              </w:rPr>
              <w:t xml:space="preserve">5.說明臺灣加入世界貿易組織帶來的改變。</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4A">
            <w:pPr>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4B">
            <w:pPr>
              <w:spacing w:line="260" w:lineRule="auto"/>
              <w:jc w:val="left"/>
              <w:rPr>
                <w:sz w:val="22"/>
                <w:szCs w:val="22"/>
              </w:rPr>
            </w:pPr>
            <w:r w:rsidDel="00000000" w:rsidR="00000000" w:rsidRPr="00000000">
              <w:rPr>
                <w:rFonts w:ascii="DFKai-SB" w:cs="DFKai-SB" w:eastAsia="DFKai-SB" w:hAnsi="DFKai-SB"/>
                <w:sz w:val="22"/>
                <w:szCs w:val="22"/>
                <w:rtl w:val="0"/>
              </w:rPr>
              <w:t xml:space="preserve">1.蒐集臺灣農業生產影片、簡報、新聞等。</w:t>
            </w:r>
            <w:r w:rsidDel="00000000" w:rsidR="00000000" w:rsidRPr="00000000">
              <w:rPr>
                <w:rtl w:val="0"/>
              </w:rPr>
            </w:r>
          </w:p>
          <w:p w:rsidR="00000000" w:rsidDel="00000000" w:rsidP="00000000" w:rsidRDefault="00000000" w:rsidRPr="00000000" w14:paraId="0000014C">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2.蒐集各種食品加工產品圖片、影片。</w:t>
            </w:r>
          </w:p>
          <w:p w:rsidR="00000000" w:rsidDel="00000000" w:rsidP="00000000" w:rsidRDefault="00000000" w:rsidRPr="00000000" w14:paraId="0000014D">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4E">
            <w:pPr>
              <w:spacing w:line="260" w:lineRule="auto"/>
              <w:jc w:val="left"/>
              <w:rPr>
                <w:sz w:val="22"/>
                <w:szCs w:val="22"/>
              </w:rPr>
            </w:pPr>
            <w:r w:rsidDel="00000000" w:rsidR="00000000" w:rsidRPr="00000000">
              <w:rPr>
                <w:rFonts w:ascii="DFKai-SB" w:cs="DFKai-SB" w:eastAsia="DFKai-SB" w:hAnsi="DFKai-SB"/>
                <w:sz w:val="22"/>
                <w:szCs w:val="22"/>
                <w:rtl w:val="0"/>
              </w:rPr>
              <w:t xml:space="preserve">1.課堂問答</w:t>
            </w:r>
            <w:r w:rsidDel="00000000" w:rsidR="00000000" w:rsidRPr="00000000">
              <w:rPr>
                <w:rtl w:val="0"/>
              </w:rPr>
            </w:r>
          </w:p>
          <w:p w:rsidR="00000000" w:rsidDel="00000000" w:rsidP="00000000" w:rsidRDefault="00000000" w:rsidRPr="00000000" w14:paraId="0000014F">
            <w:pPr>
              <w:spacing w:line="260" w:lineRule="auto"/>
              <w:jc w:val="left"/>
              <w:rPr>
                <w:sz w:val="22"/>
                <w:szCs w:val="22"/>
              </w:rPr>
            </w:pPr>
            <w:r w:rsidDel="00000000" w:rsidR="00000000" w:rsidRPr="00000000">
              <w:rPr>
                <w:rFonts w:ascii="DFKai-SB" w:cs="DFKai-SB" w:eastAsia="DFKai-SB" w:hAnsi="DFKai-SB"/>
                <w:sz w:val="22"/>
                <w:szCs w:val="22"/>
                <w:rtl w:val="0"/>
              </w:rPr>
              <w:t xml:space="preserve">2.隨堂測驗</w:t>
            </w:r>
            <w:r w:rsidDel="00000000" w:rsidR="00000000" w:rsidRPr="00000000">
              <w:rPr>
                <w:rtl w:val="0"/>
              </w:rPr>
            </w:r>
          </w:p>
          <w:p w:rsidR="00000000" w:rsidDel="00000000" w:rsidP="00000000" w:rsidRDefault="00000000" w:rsidRPr="00000000" w14:paraId="00000150">
            <w:pPr>
              <w:spacing w:line="260" w:lineRule="auto"/>
              <w:jc w:val="left"/>
              <w:rPr>
                <w:sz w:val="22"/>
                <w:szCs w:val="22"/>
              </w:rPr>
            </w:pPr>
            <w:r w:rsidDel="00000000" w:rsidR="00000000" w:rsidRPr="00000000">
              <w:rPr>
                <w:rFonts w:ascii="DFKai-SB" w:cs="DFKai-SB" w:eastAsia="DFKai-SB" w:hAnsi="DFKai-SB"/>
                <w:sz w:val="22"/>
                <w:szCs w:val="22"/>
                <w:rtl w:val="0"/>
              </w:rPr>
              <w:t xml:space="preserve">3.習作評量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51">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【環境教育】</w:t>
            </w:r>
            <w:r w:rsidDel="00000000" w:rsidR="00000000" w:rsidRPr="00000000">
              <w:rPr>
                <w:rtl w:val="0"/>
              </w:rPr>
            </w:r>
          </w:p>
          <w:p w:rsidR="00000000" w:rsidDel="00000000" w:rsidP="00000000" w:rsidRDefault="00000000" w:rsidRPr="00000000" w14:paraId="00000152">
            <w:pPr>
              <w:spacing w:line="260" w:lineRule="auto"/>
              <w:jc w:val="left"/>
              <w:rPr>
                <w:sz w:val="22"/>
                <w:szCs w:val="22"/>
              </w:rPr>
            </w:pPr>
            <w:r w:rsidDel="00000000" w:rsidR="00000000" w:rsidRPr="00000000">
              <w:rPr>
                <w:rFonts w:ascii="DFKai-SB" w:cs="DFKai-SB" w:eastAsia="DFKai-SB" w:hAnsi="DFKai-SB"/>
                <w:sz w:val="22"/>
                <w:szCs w:val="22"/>
                <w:rtl w:val="0"/>
              </w:rPr>
              <w:t xml:space="preserve">環J1 了解生物多樣性及環境承載力的重要性。</w:t>
            </w:r>
            <w:r w:rsidDel="00000000" w:rsidR="00000000" w:rsidRPr="00000000">
              <w:rPr>
                <w:rtl w:val="0"/>
              </w:rPr>
            </w:r>
          </w:p>
          <w:p w:rsidR="00000000" w:rsidDel="00000000" w:rsidP="00000000" w:rsidRDefault="00000000" w:rsidRPr="00000000" w14:paraId="00000153">
            <w:pPr>
              <w:spacing w:line="260" w:lineRule="auto"/>
              <w:jc w:val="left"/>
              <w:rPr>
                <w:sz w:val="22"/>
                <w:szCs w:val="22"/>
              </w:rPr>
            </w:pPr>
            <w:r w:rsidDel="00000000" w:rsidR="00000000" w:rsidRPr="00000000">
              <w:rPr>
                <w:rFonts w:ascii="DFKai-SB" w:cs="DFKai-SB" w:eastAsia="DFKai-SB" w:hAnsi="DFKai-SB"/>
                <w:sz w:val="22"/>
                <w:szCs w:val="22"/>
                <w:rtl w:val="0"/>
              </w:rPr>
              <w:t xml:space="preserve">環J3 經由環境美學與自然文學了解自然環境的倫理價值。</w:t>
            </w:r>
            <w:r w:rsidDel="00000000" w:rsidR="00000000" w:rsidRPr="00000000">
              <w:rPr>
                <w:rtl w:val="0"/>
              </w:rPr>
            </w:r>
          </w:p>
          <w:p w:rsidR="00000000" w:rsidDel="00000000" w:rsidP="00000000" w:rsidRDefault="00000000" w:rsidRPr="00000000" w14:paraId="00000154">
            <w:pPr>
              <w:spacing w:line="260" w:lineRule="auto"/>
              <w:jc w:val="left"/>
              <w:rPr>
                <w:sz w:val="22"/>
                <w:szCs w:val="22"/>
              </w:rPr>
            </w:pPr>
            <w:r w:rsidDel="00000000" w:rsidR="00000000" w:rsidRPr="00000000">
              <w:rPr>
                <w:rFonts w:ascii="DFKai-SB" w:cs="DFKai-SB" w:eastAsia="DFKai-SB" w:hAnsi="DFKai-SB"/>
                <w:sz w:val="22"/>
                <w:szCs w:val="22"/>
                <w:rtl w:val="0"/>
              </w:rPr>
              <w:t xml:space="preserve">環J4 了解永續發展的意義（環境、社會、與經濟的均衡發展）與原則。</w:t>
            </w:r>
            <w:r w:rsidDel="00000000" w:rsidR="00000000" w:rsidRPr="00000000">
              <w:rPr>
                <w:rtl w:val="0"/>
              </w:rPr>
            </w:r>
          </w:p>
          <w:p w:rsidR="00000000" w:rsidDel="00000000" w:rsidP="00000000" w:rsidRDefault="00000000" w:rsidRPr="00000000" w14:paraId="00000155">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【海洋教育】</w:t>
            </w:r>
            <w:r w:rsidDel="00000000" w:rsidR="00000000" w:rsidRPr="00000000">
              <w:rPr>
                <w:rtl w:val="0"/>
              </w:rPr>
            </w:r>
          </w:p>
          <w:p w:rsidR="00000000" w:rsidDel="00000000" w:rsidP="00000000" w:rsidRDefault="00000000" w:rsidRPr="00000000" w14:paraId="00000156">
            <w:pPr>
              <w:spacing w:line="260" w:lineRule="auto"/>
              <w:jc w:val="left"/>
              <w:rPr>
                <w:sz w:val="22"/>
                <w:szCs w:val="22"/>
              </w:rPr>
            </w:pPr>
            <w:r w:rsidDel="00000000" w:rsidR="00000000" w:rsidRPr="00000000">
              <w:rPr>
                <w:rFonts w:ascii="DFKai-SB" w:cs="DFKai-SB" w:eastAsia="DFKai-SB" w:hAnsi="DFKai-SB"/>
                <w:sz w:val="22"/>
                <w:szCs w:val="22"/>
                <w:rtl w:val="0"/>
              </w:rPr>
              <w:t xml:space="preserve">海J4 了解海洋水產、工程、運輸、能源、與旅遊等產業的結構與發展。</w:t>
            </w:r>
            <w:r w:rsidDel="00000000" w:rsidR="00000000" w:rsidRPr="00000000">
              <w:rPr>
                <w:rtl w:val="0"/>
              </w:rPr>
            </w:r>
          </w:p>
          <w:p w:rsidR="00000000" w:rsidDel="00000000" w:rsidP="00000000" w:rsidRDefault="00000000" w:rsidRPr="00000000" w14:paraId="00000157">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【國際教育】</w:t>
            </w:r>
            <w:r w:rsidDel="00000000" w:rsidR="00000000" w:rsidRPr="00000000">
              <w:rPr>
                <w:rtl w:val="0"/>
              </w:rPr>
            </w:r>
          </w:p>
          <w:p w:rsidR="00000000" w:rsidDel="00000000" w:rsidP="00000000" w:rsidRDefault="00000000" w:rsidRPr="00000000" w14:paraId="00000158">
            <w:pPr>
              <w:spacing w:line="260" w:lineRule="auto"/>
              <w:jc w:val="left"/>
              <w:rPr>
                <w:sz w:val="22"/>
                <w:szCs w:val="22"/>
              </w:rPr>
            </w:pPr>
            <w:r w:rsidDel="00000000" w:rsidR="00000000" w:rsidRPr="00000000">
              <w:rPr>
                <w:rFonts w:ascii="DFKai-SB" w:cs="DFKai-SB" w:eastAsia="DFKai-SB" w:hAnsi="DFKai-SB"/>
                <w:sz w:val="22"/>
                <w:szCs w:val="22"/>
                <w:rtl w:val="0"/>
              </w:rPr>
              <w:t xml:space="preserve">國J1 理解國家發展和全球之關聯性。</w:t>
            </w:r>
            <w:r w:rsidDel="00000000" w:rsidR="00000000" w:rsidRPr="00000000">
              <w:rPr>
                <w:rtl w:val="0"/>
              </w:rPr>
            </w:r>
          </w:p>
          <w:p w:rsidR="00000000" w:rsidDel="00000000" w:rsidP="00000000" w:rsidRDefault="00000000" w:rsidRPr="00000000" w14:paraId="00000159">
            <w:pPr>
              <w:spacing w:line="260" w:lineRule="auto"/>
              <w:jc w:val="left"/>
              <w:rPr>
                <w:sz w:val="22"/>
                <w:szCs w:val="22"/>
              </w:rPr>
            </w:pPr>
            <w:r w:rsidDel="00000000" w:rsidR="00000000" w:rsidRPr="00000000">
              <w:rPr>
                <w:rFonts w:ascii="DFKai-SB" w:cs="DFKai-SB" w:eastAsia="DFKai-SB" w:hAnsi="DFKai-SB"/>
                <w:sz w:val="22"/>
                <w:szCs w:val="22"/>
                <w:rtl w:val="0"/>
              </w:rPr>
              <w:t xml:space="preserve">國J12 探索全球議題，並構思永續發展的在地行動方案。</w:t>
            </w:r>
            <w:r w:rsidDel="00000000" w:rsidR="00000000" w:rsidRPr="00000000">
              <w:rPr>
                <w:rtl w:val="0"/>
              </w:rPr>
            </w:r>
          </w:p>
          <w:p w:rsidR="00000000" w:rsidDel="00000000" w:rsidP="00000000" w:rsidRDefault="00000000" w:rsidRPr="00000000" w14:paraId="0000015A">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【戶外教育議題】</w:t>
            </w:r>
            <w:r w:rsidDel="00000000" w:rsidR="00000000" w:rsidRPr="00000000">
              <w:rPr>
                <w:rtl w:val="0"/>
              </w:rPr>
            </w:r>
          </w:p>
          <w:p w:rsidR="00000000" w:rsidDel="00000000" w:rsidP="00000000" w:rsidRDefault="00000000" w:rsidRPr="00000000" w14:paraId="0000015B">
            <w:pPr>
              <w:spacing w:line="260" w:lineRule="auto"/>
              <w:jc w:val="left"/>
              <w:rPr>
                <w:sz w:val="22"/>
                <w:szCs w:val="22"/>
              </w:rPr>
            </w:pPr>
            <w:r w:rsidDel="00000000" w:rsidR="00000000" w:rsidRPr="00000000">
              <w:rPr>
                <w:rFonts w:ascii="DFKai-SB" w:cs="DFKai-SB" w:eastAsia="DFKai-SB" w:hAnsi="DFKai-SB"/>
                <w:sz w:val="22"/>
                <w:szCs w:val="22"/>
                <w:rtl w:val="0"/>
              </w:rPr>
              <w:t xml:space="preserve">戶J4 理解永續發展的意義與責任，並在參與活動的過程中落實原則。</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5C">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15D">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15E">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15F">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160">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1">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第八週</w:t>
            </w:r>
          </w:p>
          <w:p w:rsidR="00000000" w:rsidDel="00000000" w:rsidP="00000000" w:rsidRDefault="00000000" w:rsidRPr="00000000" w14:paraId="00000162">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3/31~4/4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3">
            <w:pPr>
              <w:spacing w:line="260" w:lineRule="auto"/>
              <w:jc w:val="left"/>
              <w:rPr>
                <w:sz w:val="22"/>
                <w:szCs w:val="22"/>
              </w:rPr>
            </w:pPr>
            <w:r w:rsidDel="00000000" w:rsidR="00000000" w:rsidRPr="00000000">
              <w:rPr>
                <w:rFonts w:ascii="DFKai-SB" w:cs="DFKai-SB" w:eastAsia="DFKai-SB" w:hAnsi="DFKai-SB"/>
                <w:sz w:val="22"/>
                <w:szCs w:val="22"/>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164">
            <w:pPr>
              <w:spacing w:line="260" w:lineRule="auto"/>
              <w:jc w:val="left"/>
              <w:rPr>
                <w:sz w:val="22"/>
                <w:szCs w:val="22"/>
              </w:rPr>
            </w:pPr>
            <w:r w:rsidDel="00000000" w:rsidR="00000000" w:rsidRPr="00000000">
              <w:rPr>
                <w:rFonts w:ascii="DFKai-SB" w:cs="DFKai-SB" w:eastAsia="DFKai-SB" w:hAnsi="DFKai-SB"/>
                <w:sz w:val="22"/>
                <w:szCs w:val="22"/>
                <w:rtl w:val="0"/>
              </w:rPr>
              <w:t xml:space="preserve">地1a-Ⅳ-1 說明重要地理現象分布特性的成因。</w:t>
            </w:r>
            <w:r w:rsidDel="00000000" w:rsidR="00000000" w:rsidRPr="00000000">
              <w:rPr>
                <w:rtl w:val="0"/>
              </w:rPr>
            </w:r>
          </w:p>
          <w:p w:rsidR="00000000" w:rsidDel="00000000" w:rsidP="00000000" w:rsidRDefault="00000000" w:rsidRPr="00000000" w14:paraId="00000165">
            <w:pPr>
              <w:spacing w:line="260" w:lineRule="auto"/>
              <w:jc w:val="left"/>
              <w:rPr>
                <w:sz w:val="22"/>
                <w:szCs w:val="22"/>
              </w:rPr>
            </w:pPr>
            <w:r w:rsidDel="00000000" w:rsidR="00000000" w:rsidRPr="00000000">
              <w:rPr>
                <w:rFonts w:ascii="DFKai-SB" w:cs="DFKai-SB" w:eastAsia="DFKai-SB" w:hAnsi="DFKai-SB"/>
                <w:sz w:val="22"/>
                <w:szCs w:val="22"/>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166">
            <w:pPr>
              <w:spacing w:line="260" w:lineRule="auto"/>
              <w:jc w:val="left"/>
              <w:rPr>
                <w:sz w:val="22"/>
                <w:szCs w:val="22"/>
              </w:rPr>
            </w:pPr>
            <w:r w:rsidDel="00000000" w:rsidR="00000000" w:rsidRPr="00000000">
              <w:rPr>
                <w:rFonts w:ascii="DFKai-SB" w:cs="DFKai-SB" w:eastAsia="DFKai-SB" w:hAnsi="DFKai-SB"/>
                <w:sz w:val="22"/>
                <w:szCs w:val="22"/>
                <w:rtl w:val="0"/>
              </w:rPr>
              <w:t xml:space="preserve">社1b-Ⅳ-1 應用社會領域內容知識解析生活經驗或社會現象。</w:t>
              <w:tab/>
            </w:r>
            <w:r w:rsidDel="00000000" w:rsidR="00000000" w:rsidRPr="00000000">
              <w:rPr>
                <w:rtl w:val="0"/>
              </w:rPr>
            </w:r>
          </w:p>
          <w:p w:rsidR="00000000" w:rsidDel="00000000" w:rsidP="00000000" w:rsidRDefault="00000000" w:rsidRPr="00000000" w14:paraId="00000167">
            <w:pPr>
              <w:spacing w:line="260" w:lineRule="auto"/>
              <w:jc w:val="left"/>
              <w:rPr>
                <w:sz w:val="22"/>
                <w:szCs w:val="22"/>
              </w:rPr>
            </w:pPr>
            <w:r w:rsidDel="00000000" w:rsidR="00000000" w:rsidRPr="00000000">
              <w:rPr>
                <w:rFonts w:ascii="DFKai-SB" w:cs="DFKai-SB" w:eastAsia="DFKai-SB" w:hAnsi="DFKai-SB"/>
                <w:sz w:val="22"/>
                <w:szCs w:val="22"/>
                <w:rtl w:val="0"/>
              </w:rPr>
              <w:t xml:space="preserve">社3b-Ⅳ-3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168">
            <w:pPr>
              <w:spacing w:line="260" w:lineRule="auto"/>
              <w:jc w:val="left"/>
              <w:rPr>
                <w:sz w:val="22"/>
                <w:szCs w:val="22"/>
              </w:rPr>
            </w:pPr>
            <w:r w:rsidDel="00000000" w:rsidR="00000000" w:rsidRPr="00000000">
              <w:rPr>
                <w:rFonts w:ascii="DFKai-SB" w:cs="DFKai-SB" w:eastAsia="DFKai-SB" w:hAnsi="DFKai-SB"/>
                <w:sz w:val="22"/>
                <w:szCs w:val="22"/>
                <w:rtl w:val="0"/>
              </w:rPr>
              <w:t xml:space="preserve">社3d-Ⅳ-1 規劃與執行社會領域的問題探究、訪查、創作或展演等活動。</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69">
            <w:pPr>
              <w:spacing w:line="260" w:lineRule="auto"/>
              <w:jc w:val="left"/>
              <w:rPr>
                <w:sz w:val="22"/>
                <w:szCs w:val="22"/>
              </w:rPr>
            </w:pPr>
            <w:r w:rsidDel="00000000" w:rsidR="00000000" w:rsidRPr="00000000">
              <w:rPr>
                <w:rFonts w:ascii="Gungsuh" w:cs="Gungsuh" w:eastAsia="Gungsuh" w:hAnsi="Gungsuh"/>
                <w:sz w:val="22"/>
                <w:szCs w:val="22"/>
                <w:rtl w:val="0"/>
              </w:rPr>
              <w:t xml:space="preserve">地Cb-Ⅳ-1 農業生產與地理環境。</w:t>
            </w:r>
          </w:p>
          <w:p w:rsidR="00000000" w:rsidDel="00000000" w:rsidP="00000000" w:rsidRDefault="00000000" w:rsidRPr="00000000" w14:paraId="0000016A">
            <w:pPr>
              <w:spacing w:line="260" w:lineRule="auto"/>
              <w:jc w:val="left"/>
              <w:rPr>
                <w:sz w:val="22"/>
                <w:szCs w:val="22"/>
              </w:rPr>
            </w:pPr>
            <w:r w:rsidDel="00000000" w:rsidR="00000000" w:rsidRPr="00000000">
              <w:rPr>
                <w:rFonts w:ascii="Gungsuh" w:cs="Gungsuh" w:eastAsia="Gungsuh" w:hAnsi="Gungsuh"/>
                <w:sz w:val="22"/>
                <w:szCs w:val="22"/>
                <w:rtl w:val="0"/>
              </w:rPr>
              <w:t xml:space="preserve">地Cb-Ⅳ-2 食物運銷與國際貿易。</w:t>
            </w:r>
          </w:p>
          <w:p w:rsidR="00000000" w:rsidDel="00000000" w:rsidP="00000000" w:rsidRDefault="00000000" w:rsidRPr="00000000" w14:paraId="0000016B">
            <w:pPr>
              <w:spacing w:line="260" w:lineRule="auto"/>
              <w:jc w:val="left"/>
              <w:rPr>
                <w:sz w:val="22"/>
                <w:szCs w:val="22"/>
              </w:rPr>
            </w:pPr>
            <w:r w:rsidDel="00000000" w:rsidR="00000000" w:rsidRPr="00000000">
              <w:rPr>
                <w:rFonts w:ascii="Gungsuh" w:cs="Gungsuh" w:eastAsia="Gungsuh" w:hAnsi="Gungsuh"/>
                <w:sz w:val="22"/>
                <w:szCs w:val="22"/>
                <w:rtl w:val="0"/>
              </w:rPr>
              <w:t xml:space="preserve">地Cb-Ⅳ-3 飲食文化與食品加工、基因改造食物。</w:t>
            </w:r>
          </w:p>
          <w:p w:rsidR="00000000" w:rsidDel="00000000" w:rsidP="00000000" w:rsidRDefault="00000000" w:rsidRPr="00000000" w14:paraId="0000016C">
            <w:pPr>
              <w:spacing w:line="260" w:lineRule="auto"/>
              <w:jc w:val="left"/>
              <w:rPr>
                <w:sz w:val="22"/>
                <w:szCs w:val="22"/>
              </w:rPr>
            </w:pPr>
            <w:r w:rsidDel="00000000" w:rsidR="00000000" w:rsidRPr="00000000">
              <w:rPr>
                <w:rFonts w:ascii="Gungsuh" w:cs="Gungsuh" w:eastAsia="Gungsuh" w:hAnsi="Gungsuh"/>
                <w:sz w:val="22"/>
                <w:szCs w:val="22"/>
                <w:rtl w:val="0"/>
              </w:rPr>
              <w:t xml:space="preserve">地Cb-Ⅳ-4 問題探究：從地理觀點探究食安問題的原因與解決策略。</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6D">
            <w:pPr>
              <w:spacing w:line="260" w:lineRule="auto"/>
              <w:jc w:val="left"/>
              <w:rPr>
                <w:sz w:val="22"/>
                <w:szCs w:val="22"/>
              </w:rPr>
            </w:pPr>
            <w:r w:rsidDel="00000000" w:rsidR="00000000" w:rsidRPr="00000000">
              <w:rPr>
                <w:rFonts w:ascii="DFKai-SB" w:cs="DFKai-SB" w:eastAsia="DFKai-SB" w:hAnsi="DFKai-SB"/>
                <w:sz w:val="22"/>
                <w:szCs w:val="22"/>
                <w:rtl w:val="0"/>
              </w:rPr>
              <w:t xml:space="preserve">第一篇地理議題</w:t>
            </w:r>
            <w:r w:rsidDel="00000000" w:rsidR="00000000" w:rsidRPr="00000000">
              <w:rPr>
                <w:rtl w:val="0"/>
              </w:rPr>
            </w:r>
          </w:p>
          <w:p w:rsidR="00000000" w:rsidDel="00000000" w:rsidP="00000000" w:rsidRDefault="00000000" w:rsidRPr="00000000" w14:paraId="0000016E">
            <w:pPr>
              <w:spacing w:line="260" w:lineRule="auto"/>
              <w:jc w:val="left"/>
              <w:rPr>
                <w:sz w:val="22"/>
                <w:szCs w:val="22"/>
              </w:rPr>
            </w:pPr>
            <w:r w:rsidDel="00000000" w:rsidR="00000000" w:rsidRPr="00000000">
              <w:rPr>
                <w:rFonts w:ascii="DFKai-SB" w:cs="DFKai-SB" w:eastAsia="DFKai-SB" w:hAnsi="DFKai-SB"/>
                <w:sz w:val="22"/>
                <w:szCs w:val="22"/>
                <w:rtl w:val="0"/>
              </w:rPr>
              <w:t xml:space="preserve">第三章臺灣農業發展與食品議題</w:t>
            </w:r>
            <w:r w:rsidDel="00000000" w:rsidR="00000000" w:rsidRPr="00000000">
              <w:rPr>
                <w:rtl w:val="0"/>
              </w:rPr>
            </w:r>
          </w:p>
          <w:p w:rsidR="00000000" w:rsidDel="00000000" w:rsidP="00000000" w:rsidRDefault="00000000" w:rsidRPr="00000000" w14:paraId="0000016F">
            <w:pPr>
              <w:spacing w:line="260" w:lineRule="auto"/>
              <w:jc w:val="left"/>
              <w:rPr>
                <w:sz w:val="22"/>
                <w:szCs w:val="22"/>
              </w:rPr>
            </w:pPr>
            <w:r w:rsidDel="00000000" w:rsidR="00000000" w:rsidRPr="00000000">
              <w:rPr>
                <w:rFonts w:ascii="DFKai-SB" w:cs="DFKai-SB" w:eastAsia="DFKai-SB" w:hAnsi="DFKai-SB"/>
                <w:sz w:val="22"/>
                <w:szCs w:val="22"/>
                <w:rtl w:val="0"/>
              </w:rPr>
              <w:t xml:space="preserve">1.介紹臺灣的食物運銷與食品安全問題。</w:t>
            </w:r>
            <w:r w:rsidDel="00000000" w:rsidR="00000000" w:rsidRPr="00000000">
              <w:rPr>
                <w:rtl w:val="0"/>
              </w:rPr>
            </w:r>
          </w:p>
          <w:p w:rsidR="00000000" w:rsidDel="00000000" w:rsidP="00000000" w:rsidRDefault="00000000" w:rsidRPr="00000000" w14:paraId="00000170">
            <w:pPr>
              <w:spacing w:line="260" w:lineRule="auto"/>
              <w:jc w:val="left"/>
              <w:rPr>
                <w:sz w:val="22"/>
                <w:szCs w:val="22"/>
              </w:rPr>
            </w:pPr>
            <w:r w:rsidDel="00000000" w:rsidR="00000000" w:rsidRPr="00000000">
              <w:rPr>
                <w:rFonts w:ascii="DFKai-SB" w:cs="DFKai-SB" w:eastAsia="DFKai-SB" w:hAnsi="DFKai-SB"/>
                <w:sz w:val="22"/>
                <w:szCs w:val="22"/>
                <w:rtl w:val="0"/>
              </w:rPr>
              <w:t xml:space="preserve">2.說明臺灣糧食自給率偏低的現象與可能的風險。</w:t>
            </w:r>
            <w:r w:rsidDel="00000000" w:rsidR="00000000" w:rsidRPr="00000000">
              <w:rPr>
                <w:rtl w:val="0"/>
              </w:rPr>
            </w:r>
          </w:p>
          <w:p w:rsidR="00000000" w:rsidDel="00000000" w:rsidP="00000000" w:rsidRDefault="00000000" w:rsidRPr="00000000" w14:paraId="00000171">
            <w:pPr>
              <w:spacing w:line="260" w:lineRule="auto"/>
              <w:jc w:val="left"/>
              <w:rPr>
                <w:sz w:val="22"/>
                <w:szCs w:val="22"/>
              </w:rPr>
            </w:pPr>
            <w:r w:rsidDel="00000000" w:rsidR="00000000" w:rsidRPr="00000000">
              <w:rPr>
                <w:rFonts w:ascii="DFKai-SB" w:cs="DFKai-SB" w:eastAsia="DFKai-SB" w:hAnsi="DFKai-SB"/>
                <w:sz w:val="22"/>
                <w:szCs w:val="22"/>
                <w:rtl w:val="0"/>
              </w:rPr>
              <w:t xml:space="preserve">3.說明食品加工與運輸技術的變化。</w:t>
            </w:r>
            <w:r w:rsidDel="00000000" w:rsidR="00000000" w:rsidRPr="00000000">
              <w:rPr>
                <w:rtl w:val="0"/>
              </w:rPr>
            </w:r>
          </w:p>
          <w:p w:rsidR="00000000" w:rsidDel="00000000" w:rsidP="00000000" w:rsidRDefault="00000000" w:rsidRPr="00000000" w14:paraId="00000172">
            <w:pPr>
              <w:spacing w:line="260" w:lineRule="auto"/>
              <w:jc w:val="left"/>
              <w:rPr>
                <w:sz w:val="22"/>
                <w:szCs w:val="22"/>
              </w:rPr>
            </w:pPr>
            <w:r w:rsidDel="00000000" w:rsidR="00000000" w:rsidRPr="00000000">
              <w:rPr>
                <w:rFonts w:ascii="DFKai-SB" w:cs="DFKai-SB" w:eastAsia="DFKai-SB" w:hAnsi="DFKai-SB"/>
                <w:sz w:val="22"/>
                <w:szCs w:val="22"/>
                <w:rtl w:val="0"/>
              </w:rPr>
              <w:t xml:space="preserve">4.說明食品加工與運輸方式改變帶來的風險。</w:t>
            </w:r>
            <w:r w:rsidDel="00000000" w:rsidR="00000000" w:rsidRPr="00000000">
              <w:rPr>
                <w:rtl w:val="0"/>
              </w:rPr>
            </w:r>
          </w:p>
          <w:p w:rsidR="00000000" w:rsidDel="00000000" w:rsidP="00000000" w:rsidRDefault="00000000" w:rsidRPr="00000000" w14:paraId="00000173">
            <w:pPr>
              <w:spacing w:line="260" w:lineRule="auto"/>
              <w:jc w:val="left"/>
              <w:rPr>
                <w:sz w:val="22"/>
                <w:szCs w:val="22"/>
              </w:rPr>
            </w:pPr>
            <w:r w:rsidDel="00000000" w:rsidR="00000000" w:rsidRPr="00000000">
              <w:rPr>
                <w:rFonts w:ascii="DFKai-SB" w:cs="DFKai-SB" w:eastAsia="DFKai-SB" w:hAnsi="DFKai-SB"/>
                <w:sz w:val="22"/>
                <w:szCs w:val="22"/>
                <w:rtl w:val="0"/>
              </w:rPr>
              <w:t xml:space="preserve">5.搭配實作與練習，觀察臺灣進出口農產品的特徵。</w:t>
            </w:r>
            <w:r w:rsidDel="00000000" w:rsidR="00000000" w:rsidRPr="00000000">
              <w:rPr>
                <w:rtl w:val="0"/>
              </w:rPr>
            </w:r>
          </w:p>
          <w:p w:rsidR="00000000" w:rsidDel="00000000" w:rsidP="00000000" w:rsidRDefault="00000000" w:rsidRPr="00000000" w14:paraId="00000174">
            <w:pPr>
              <w:spacing w:line="260" w:lineRule="auto"/>
              <w:jc w:val="left"/>
              <w:rPr>
                <w:sz w:val="22"/>
                <w:szCs w:val="22"/>
              </w:rPr>
            </w:pPr>
            <w:r w:rsidDel="00000000" w:rsidR="00000000" w:rsidRPr="00000000">
              <w:rPr>
                <w:rFonts w:ascii="DFKai-SB" w:cs="DFKai-SB" w:eastAsia="DFKai-SB" w:hAnsi="DFKai-SB"/>
                <w:sz w:val="22"/>
                <w:szCs w:val="22"/>
                <w:rtl w:val="0"/>
              </w:rPr>
              <w:t xml:space="preserve">6.說明何謂基因改造食品。</w:t>
            </w:r>
            <w:r w:rsidDel="00000000" w:rsidR="00000000" w:rsidRPr="00000000">
              <w:rPr>
                <w:rtl w:val="0"/>
              </w:rPr>
            </w:r>
          </w:p>
          <w:p w:rsidR="00000000" w:rsidDel="00000000" w:rsidP="00000000" w:rsidRDefault="00000000" w:rsidRPr="00000000" w14:paraId="00000175">
            <w:pPr>
              <w:spacing w:line="260" w:lineRule="auto"/>
              <w:jc w:val="left"/>
              <w:rPr>
                <w:sz w:val="22"/>
                <w:szCs w:val="22"/>
              </w:rPr>
            </w:pPr>
            <w:r w:rsidDel="00000000" w:rsidR="00000000" w:rsidRPr="00000000">
              <w:rPr>
                <w:rFonts w:ascii="DFKai-SB" w:cs="DFKai-SB" w:eastAsia="DFKai-SB" w:hAnsi="DFKai-SB"/>
                <w:sz w:val="22"/>
                <w:szCs w:val="22"/>
                <w:rtl w:val="0"/>
              </w:rPr>
              <w:t xml:space="preserve">7.說明基因改造食品的爭議。</w:t>
            </w:r>
            <w:r w:rsidDel="00000000" w:rsidR="00000000" w:rsidRPr="00000000">
              <w:rPr>
                <w:rtl w:val="0"/>
              </w:rPr>
            </w:r>
          </w:p>
          <w:p w:rsidR="00000000" w:rsidDel="00000000" w:rsidP="00000000" w:rsidRDefault="00000000" w:rsidRPr="00000000" w14:paraId="00000176">
            <w:pPr>
              <w:spacing w:line="260" w:lineRule="auto"/>
              <w:jc w:val="left"/>
              <w:rPr>
                <w:sz w:val="22"/>
                <w:szCs w:val="22"/>
              </w:rPr>
            </w:pPr>
            <w:r w:rsidDel="00000000" w:rsidR="00000000" w:rsidRPr="00000000">
              <w:rPr>
                <w:rFonts w:ascii="DFKai-SB" w:cs="DFKai-SB" w:eastAsia="DFKai-SB" w:hAnsi="DFKai-SB"/>
                <w:sz w:val="22"/>
                <w:szCs w:val="22"/>
                <w:rtl w:val="0"/>
              </w:rPr>
              <w:t xml:space="preserve">8.介紹食品安全的因應策略。</w:t>
            </w:r>
            <w:r w:rsidDel="00000000" w:rsidR="00000000" w:rsidRPr="00000000">
              <w:rPr>
                <w:rtl w:val="0"/>
              </w:rPr>
            </w:r>
          </w:p>
          <w:p w:rsidR="00000000" w:rsidDel="00000000" w:rsidP="00000000" w:rsidRDefault="00000000" w:rsidRPr="00000000" w14:paraId="00000177">
            <w:pPr>
              <w:spacing w:line="260" w:lineRule="auto"/>
              <w:jc w:val="left"/>
              <w:rPr>
                <w:sz w:val="22"/>
                <w:szCs w:val="22"/>
              </w:rPr>
            </w:pPr>
            <w:r w:rsidDel="00000000" w:rsidR="00000000" w:rsidRPr="00000000">
              <w:rPr>
                <w:rFonts w:ascii="DFKai-SB" w:cs="DFKai-SB" w:eastAsia="DFKai-SB" w:hAnsi="DFKai-SB"/>
                <w:sz w:val="22"/>
                <w:szCs w:val="22"/>
                <w:rtl w:val="0"/>
              </w:rPr>
              <w:t xml:space="preserve">9.概述食品安全議題的出現背景。</w:t>
            </w:r>
            <w:r w:rsidDel="00000000" w:rsidR="00000000" w:rsidRPr="00000000">
              <w:rPr>
                <w:rtl w:val="0"/>
              </w:rPr>
            </w:r>
          </w:p>
          <w:p w:rsidR="00000000" w:rsidDel="00000000" w:rsidP="00000000" w:rsidRDefault="00000000" w:rsidRPr="00000000" w14:paraId="00000178">
            <w:pPr>
              <w:spacing w:line="260" w:lineRule="auto"/>
              <w:jc w:val="left"/>
              <w:rPr>
                <w:sz w:val="22"/>
                <w:szCs w:val="22"/>
              </w:rPr>
            </w:pPr>
            <w:r w:rsidDel="00000000" w:rsidR="00000000" w:rsidRPr="00000000">
              <w:rPr>
                <w:rFonts w:ascii="DFKai-SB" w:cs="DFKai-SB" w:eastAsia="DFKai-SB" w:hAnsi="DFKai-SB"/>
                <w:sz w:val="22"/>
                <w:szCs w:val="22"/>
                <w:rtl w:val="0"/>
              </w:rPr>
              <w:t xml:space="preserve">10.說明選用友善環境飲食、有機農產品、具產銷履歷、地產地消等原則有助於因應食安問題。</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79">
            <w:pPr>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7A">
            <w:pPr>
              <w:spacing w:line="260" w:lineRule="auto"/>
              <w:jc w:val="left"/>
              <w:rPr>
                <w:sz w:val="22"/>
                <w:szCs w:val="22"/>
              </w:rPr>
            </w:pPr>
            <w:r w:rsidDel="00000000" w:rsidR="00000000" w:rsidRPr="00000000">
              <w:rPr>
                <w:rFonts w:ascii="DFKai-SB" w:cs="DFKai-SB" w:eastAsia="DFKai-SB" w:hAnsi="DFKai-SB"/>
                <w:sz w:val="22"/>
                <w:szCs w:val="22"/>
                <w:rtl w:val="0"/>
              </w:rPr>
              <w:t xml:space="preserve">1.蒐集各種食品加工產品圖片、影片。</w:t>
            </w:r>
            <w:r w:rsidDel="00000000" w:rsidR="00000000" w:rsidRPr="00000000">
              <w:rPr>
                <w:rtl w:val="0"/>
              </w:rPr>
            </w:r>
          </w:p>
          <w:p w:rsidR="00000000" w:rsidDel="00000000" w:rsidP="00000000" w:rsidRDefault="00000000" w:rsidRPr="00000000" w14:paraId="0000017B">
            <w:pPr>
              <w:spacing w:line="260" w:lineRule="auto"/>
              <w:jc w:val="left"/>
              <w:rPr>
                <w:sz w:val="22"/>
                <w:szCs w:val="22"/>
              </w:rPr>
            </w:pPr>
            <w:r w:rsidDel="00000000" w:rsidR="00000000" w:rsidRPr="00000000">
              <w:rPr>
                <w:rFonts w:ascii="DFKai-SB" w:cs="DFKai-SB" w:eastAsia="DFKai-SB" w:hAnsi="DFKai-SB"/>
                <w:sz w:val="22"/>
                <w:szCs w:val="22"/>
                <w:rtl w:val="0"/>
              </w:rPr>
              <w:t xml:space="preserve">2.蒐集基因改造農產品的訊息。</w:t>
            </w:r>
            <w:r w:rsidDel="00000000" w:rsidR="00000000" w:rsidRPr="00000000">
              <w:rPr>
                <w:rtl w:val="0"/>
              </w:rPr>
            </w:r>
          </w:p>
          <w:p w:rsidR="00000000" w:rsidDel="00000000" w:rsidP="00000000" w:rsidRDefault="00000000" w:rsidRPr="00000000" w14:paraId="0000017C">
            <w:pPr>
              <w:spacing w:line="260" w:lineRule="auto"/>
              <w:jc w:val="left"/>
              <w:rPr>
                <w:sz w:val="22"/>
                <w:szCs w:val="22"/>
              </w:rPr>
            </w:pPr>
            <w:r w:rsidDel="00000000" w:rsidR="00000000" w:rsidRPr="00000000">
              <w:rPr>
                <w:rFonts w:ascii="DFKai-SB" w:cs="DFKai-SB" w:eastAsia="DFKai-SB" w:hAnsi="DFKai-SB"/>
                <w:sz w:val="22"/>
                <w:szCs w:val="22"/>
                <w:rtl w:val="0"/>
              </w:rPr>
              <w:t xml:space="preserve">3.蒐集友善環境飲食的指標及相關議題報導。</w:t>
            </w:r>
            <w:r w:rsidDel="00000000" w:rsidR="00000000" w:rsidRPr="00000000">
              <w:rPr>
                <w:rtl w:val="0"/>
              </w:rPr>
            </w:r>
          </w:p>
          <w:p w:rsidR="00000000" w:rsidDel="00000000" w:rsidP="00000000" w:rsidRDefault="00000000" w:rsidRPr="00000000" w14:paraId="0000017D">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4.食品安全問題的相關報導。</w:t>
            </w:r>
          </w:p>
          <w:p w:rsidR="00000000" w:rsidDel="00000000" w:rsidP="00000000" w:rsidRDefault="00000000" w:rsidRPr="00000000" w14:paraId="0000017E">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7F">
            <w:pPr>
              <w:spacing w:line="260" w:lineRule="auto"/>
              <w:jc w:val="left"/>
              <w:rPr>
                <w:sz w:val="22"/>
                <w:szCs w:val="22"/>
              </w:rPr>
            </w:pPr>
            <w:r w:rsidDel="00000000" w:rsidR="00000000" w:rsidRPr="00000000">
              <w:rPr>
                <w:rFonts w:ascii="DFKai-SB" w:cs="DFKai-SB" w:eastAsia="DFKai-SB" w:hAnsi="DFKai-SB"/>
                <w:sz w:val="22"/>
                <w:szCs w:val="22"/>
                <w:rtl w:val="0"/>
              </w:rPr>
              <w:t xml:space="preserve">1.課堂問答</w:t>
            </w:r>
            <w:r w:rsidDel="00000000" w:rsidR="00000000" w:rsidRPr="00000000">
              <w:rPr>
                <w:rtl w:val="0"/>
              </w:rPr>
            </w:r>
          </w:p>
          <w:p w:rsidR="00000000" w:rsidDel="00000000" w:rsidP="00000000" w:rsidRDefault="00000000" w:rsidRPr="00000000" w14:paraId="00000180">
            <w:pPr>
              <w:spacing w:line="260" w:lineRule="auto"/>
              <w:jc w:val="left"/>
              <w:rPr>
                <w:sz w:val="22"/>
                <w:szCs w:val="22"/>
              </w:rPr>
            </w:pPr>
            <w:r w:rsidDel="00000000" w:rsidR="00000000" w:rsidRPr="00000000">
              <w:rPr>
                <w:rFonts w:ascii="DFKai-SB" w:cs="DFKai-SB" w:eastAsia="DFKai-SB" w:hAnsi="DFKai-SB"/>
                <w:sz w:val="22"/>
                <w:szCs w:val="22"/>
                <w:rtl w:val="0"/>
              </w:rPr>
              <w:t xml:space="preserve">2.隨堂測驗</w:t>
            </w:r>
            <w:r w:rsidDel="00000000" w:rsidR="00000000" w:rsidRPr="00000000">
              <w:rPr>
                <w:rtl w:val="0"/>
              </w:rPr>
            </w:r>
          </w:p>
          <w:p w:rsidR="00000000" w:rsidDel="00000000" w:rsidP="00000000" w:rsidRDefault="00000000" w:rsidRPr="00000000" w14:paraId="00000181">
            <w:pPr>
              <w:spacing w:line="260" w:lineRule="auto"/>
              <w:jc w:val="left"/>
              <w:rPr>
                <w:sz w:val="22"/>
                <w:szCs w:val="22"/>
              </w:rPr>
            </w:pPr>
            <w:r w:rsidDel="00000000" w:rsidR="00000000" w:rsidRPr="00000000">
              <w:rPr>
                <w:rFonts w:ascii="DFKai-SB" w:cs="DFKai-SB" w:eastAsia="DFKai-SB" w:hAnsi="DFKai-SB"/>
                <w:sz w:val="22"/>
                <w:szCs w:val="22"/>
                <w:rtl w:val="0"/>
              </w:rPr>
              <w:t xml:space="preserve">3.習作評量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82">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【環境教育】</w:t>
            </w:r>
            <w:r w:rsidDel="00000000" w:rsidR="00000000" w:rsidRPr="00000000">
              <w:rPr>
                <w:rtl w:val="0"/>
              </w:rPr>
            </w:r>
          </w:p>
          <w:p w:rsidR="00000000" w:rsidDel="00000000" w:rsidP="00000000" w:rsidRDefault="00000000" w:rsidRPr="00000000" w14:paraId="00000183">
            <w:pPr>
              <w:spacing w:line="260" w:lineRule="auto"/>
              <w:jc w:val="left"/>
              <w:rPr>
                <w:sz w:val="22"/>
                <w:szCs w:val="22"/>
              </w:rPr>
            </w:pPr>
            <w:r w:rsidDel="00000000" w:rsidR="00000000" w:rsidRPr="00000000">
              <w:rPr>
                <w:rFonts w:ascii="DFKai-SB" w:cs="DFKai-SB" w:eastAsia="DFKai-SB" w:hAnsi="DFKai-SB"/>
                <w:sz w:val="22"/>
                <w:szCs w:val="22"/>
                <w:rtl w:val="0"/>
              </w:rPr>
              <w:t xml:space="preserve">環J1 了解生物多樣性及環境承載力的重要性。</w:t>
            </w:r>
            <w:r w:rsidDel="00000000" w:rsidR="00000000" w:rsidRPr="00000000">
              <w:rPr>
                <w:rtl w:val="0"/>
              </w:rPr>
            </w:r>
          </w:p>
          <w:p w:rsidR="00000000" w:rsidDel="00000000" w:rsidP="00000000" w:rsidRDefault="00000000" w:rsidRPr="00000000" w14:paraId="00000184">
            <w:pPr>
              <w:spacing w:line="260" w:lineRule="auto"/>
              <w:jc w:val="left"/>
              <w:rPr>
                <w:sz w:val="22"/>
                <w:szCs w:val="22"/>
              </w:rPr>
            </w:pPr>
            <w:r w:rsidDel="00000000" w:rsidR="00000000" w:rsidRPr="00000000">
              <w:rPr>
                <w:rFonts w:ascii="DFKai-SB" w:cs="DFKai-SB" w:eastAsia="DFKai-SB" w:hAnsi="DFKai-SB"/>
                <w:sz w:val="22"/>
                <w:szCs w:val="22"/>
                <w:rtl w:val="0"/>
              </w:rPr>
              <w:t xml:space="preserve">環J2 了解人與周遭動物的互動關係，認識動物需求，並關切動物福利。</w:t>
            </w:r>
            <w:r w:rsidDel="00000000" w:rsidR="00000000" w:rsidRPr="00000000">
              <w:rPr>
                <w:rtl w:val="0"/>
              </w:rPr>
            </w:r>
          </w:p>
          <w:p w:rsidR="00000000" w:rsidDel="00000000" w:rsidP="00000000" w:rsidRDefault="00000000" w:rsidRPr="00000000" w14:paraId="00000185">
            <w:pPr>
              <w:spacing w:line="260" w:lineRule="auto"/>
              <w:jc w:val="left"/>
              <w:rPr>
                <w:sz w:val="22"/>
                <w:szCs w:val="22"/>
              </w:rPr>
            </w:pPr>
            <w:r w:rsidDel="00000000" w:rsidR="00000000" w:rsidRPr="00000000">
              <w:rPr>
                <w:rFonts w:ascii="DFKai-SB" w:cs="DFKai-SB" w:eastAsia="DFKai-SB" w:hAnsi="DFKai-SB"/>
                <w:sz w:val="22"/>
                <w:szCs w:val="22"/>
                <w:rtl w:val="0"/>
              </w:rPr>
              <w:t xml:space="preserve">環J3 經由環境美學與自然文學了解自然環境的倫理價值。</w:t>
            </w:r>
            <w:r w:rsidDel="00000000" w:rsidR="00000000" w:rsidRPr="00000000">
              <w:rPr>
                <w:rtl w:val="0"/>
              </w:rPr>
            </w:r>
          </w:p>
          <w:p w:rsidR="00000000" w:rsidDel="00000000" w:rsidP="00000000" w:rsidRDefault="00000000" w:rsidRPr="00000000" w14:paraId="00000186">
            <w:pPr>
              <w:spacing w:line="260" w:lineRule="auto"/>
              <w:jc w:val="left"/>
              <w:rPr>
                <w:sz w:val="22"/>
                <w:szCs w:val="22"/>
              </w:rPr>
            </w:pPr>
            <w:r w:rsidDel="00000000" w:rsidR="00000000" w:rsidRPr="00000000">
              <w:rPr>
                <w:rFonts w:ascii="DFKai-SB" w:cs="DFKai-SB" w:eastAsia="DFKai-SB" w:hAnsi="DFKai-SB"/>
                <w:sz w:val="22"/>
                <w:szCs w:val="22"/>
                <w:rtl w:val="0"/>
              </w:rPr>
              <w:t xml:space="preserve">環J4 了解永續發展的意義（環境、社會、與經濟的均衡發展）與原則。</w:t>
            </w:r>
            <w:r w:rsidDel="00000000" w:rsidR="00000000" w:rsidRPr="00000000">
              <w:rPr>
                <w:rtl w:val="0"/>
              </w:rPr>
            </w:r>
          </w:p>
          <w:p w:rsidR="00000000" w:rsidDel="00000000" w:rsidP="00000000" w:rsidRDefault="00000000" w:rsidRPr="00000000" w14:paraId="00000187">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【海洋教育】</w:t>
            </w:r>
            <w:r w:rsidDel="00000000" w:rsidR="00000000" w:rsidRPr="00000000">
              <w:rPr>
                <w:rtl w:val="0"/>
              </w:rPr>
            </w:r>
          </w:p>
          <w:p w:rsidR="00000000" w:rsidDel="00000000" w:rsidP="00000000" w:rsidRDefault="00000000" w:rsidRPr="00000000" w14:paraId="00000188">
            <w:pPr>
              <w:spacing w:line="260" w:lineRule="auto"/>
              <w:jc w:val="left"/>
              <w:rPr>
                <w:sz w:val="22"/>
                <w:szCs w:val="22"/>
              </w:rPr>
            </w:pPr>
            <w:r w:rsidDel="00000000" w:rsidR="00000000" w:rsidRPr="00000000">
              <w:rPr>
                <w:rFonts w:ascii="DFKai-SB" w:cs="DFKai-SB" w:eastAsia="DFKai-SB" w:hAnsi="DFKai-SB"/>
                <w:sz w:val="22"/>
                <w:szCs w:val="22"/>
                <w:rtl w:val="0"/>
              </w:rPr>
              <w:t xml:space="preserve">海J4 了解海洋水產、工程、運輸、能源、與旅遊等產業的結構與發展。</w:t>
            </w:r>
            <w:r w:rsidDel="00000000" w:rsidR="00000000" w:rsidRPr="00000000">
              <w:rPr>
                <w:rtl w:val="0"/>
              </w:rPr>
            </w:r>
          </w:p>
          <w:p w:rsidR="00000000" w:rsidDel="00000000" w:rsidP="00000000" w:rsidRDefault="00000000" w:rsidRPr="00000000" w14:paraId="00000189">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【國際教育】</w:t>
            </w:r>
            <w:r w:rsidDel="00000000" w:rsidR="00000000" w:rsidRPr="00000000">
              <w:rPr>
                <w:rtl w:val="0"/>
              </w:rPr>
            </w:r>
          </w:p>
          <w:p w:rsidR="00000000" w:rsidDel="00000000" w:rsidP="00000000" w:rsidRDefault="00000000" w:rsidRPr="00000000" w14:paraId="0000018A">
            <w:pPr>
              <w:spacing w:line="260" w:lineRule="auto"/>
              <w:jc w:val="left"/>
              <w:rPr>
                <w:sz w:val="22"/>
                <w:szCs w:val="22"/>
              </w:rPr>
            </w:pPr>
            <w:r w:rsidDel="00000000" w:rsidR="00000000" w:rsidRPr="00000000">
              <w:rPr>
                <w:rFonts w:ascii="DFKai-SB" w:cs="DFKai-SB" w:eastAsia="DFKai-SB" w:hAnsi="DFKai-SB"/>
                <w:sz w:val="22"/>
                <w:szCs w:val="22"/>
                <w:rtl w:val="0"/>
              </w:rPr>
              <w:t xml:space="preserve">國J1 理解國家發展和全球之關聯性。</w:t>
            </w:r>
            <w:r w:rsidDel="00000000" w:rsidR="00000000" w:rsidRPr="00000000">
              <w:rPr>
                <w:rtl w:val="0"/>
              </w:rPr>
            </w:r>
          </w:p>
          <w:p w:rsidR="00000000" w:rsidDel="00000000" w:rsidP="00000000" w:rsidRDefault="00000000" w:rsidRPr="00000000" w14:paraId="0000018B">
            <w:pPr>
              <w:spacing w:line="260" w:lineRule="auto"/>
              <w:jc w:val="left"/>
              <w:rPr>
                <w:sz w:val="22"/>
                <w:szCs w:val="22"/>
              </w:rPr>
            </w:pPr>
            <w:r w:rsidDel="00000000" w:rsidR="00000000" w:rsidRPr="00000000">
              <w:rPr>
                <w:rFonts w:ascii="DFKai-SB" w:cs="DFKai-SB" w:eastAsia="DFKai-SB" w:hAnsi="DFKai-SB"/>
                <w:sz w:val="22"/>
                <w:szCs w:val="22"/>
                <w:rtl w:val="0"/>
              </w:rPr>
              <w:t xml:space="preserve">國J12 探索全球議題，並構思永續發展的在地行動方案。</w:t>
            </w:r>
            <w:r w:rsidDel="00000000" w:rsidR="00000000" w:rsidRPr="00000000">
              <w:rPr>
                <w:rtl w:val="0"/>
              </w:rPr>
            </w:r>
          </w:p>
          <w:p w:rsidR="00000000" w:rsidDel="00000000" w:rsidP="00000000" w:rsidRDefault="00000000" w:rsidRPr="00000000" w14:paraId="0000018C">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【戶外教育議題】</w:t>
            </w:r>
            <w:r w:rsidDel="00000000" w:rsidR="00000000" w:rsidRPr="00000000">
              <w:rPr>
                <w:rtl w:val="0"/>
              </w:rPr>
            </w:r>
          </w:p>
          <w:p w:rsidR="00000000" w:rsidDel="00000000" w:rsidP="00000000" w:rsidRDefault="00000000" w:rsidRPr="00000000" w14:paraId="0000018D">
            <w:pPr>
              <w:spacing w:line="260" w:lineRule="auto"/>
              <w:jc w:val="left"/>
              <w:rPr>
                <w:sz w:val="22"/>
                <w:szCs w:val="22"/>
              </w:rPr>
            </w:pPr>
            <w:r w:rsidDel="00000000" w:rsidR="00000000" w:rsidRPr="00000000">
              <w:rPr>
                <w:rFonts w:ascii="DFKai-SB" w:cs="DFKai-SB" w:eastAsia="DFKai-SB" w:hAnsi="DFKai-SB"/>
                <w:sz w:val="22"/>
                <w:szCs w:val="22"/>
                <w:rtl w:val="0"/>
              </w:rPr>
              <w:t xml:space="preserve">戶J4 理解永續發展的意義與責任，並在參與活動的過程中落實原則。</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8E">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18F">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190">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191">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192">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3">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第九週</w:t>
            </w:r>
          </w:p>
          <w:p w:rsidR="00000000" w:rsidDel="00000000" w:rsidP="00000000" w:rsidRDefault="00000000" w:rsidRPr="00000000" w14:paraId="00000194">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4/7~4/11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5">
            <w:pPr>
              <w:spacing w:line="260" w:lineRule="auto"/>
              <w:jc w:val="left"/>
              <w:rPr>
                <w:sz w:val="22"/>
                <w:szCs w:val="22"/>
              </w:rPr>
            </w:pPr>
            <w:r w:rsidDel="00000000" w:rsidR="00000000" w:rsidRPr="00000000">
              <w:rPr>
                <w:rFonts w:ascii="DFKai-SB" w:cs="DFKai-SB" w:eastAsia="DFKai-SB" w:hAnsi="DFKai-SB"/>
                <w:sz w:val="22"/>
                <w:szCs w:val="22"/>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196">
            <w:pPr>
              <w:spacing w:line="260" w:lineRule="auto"/>
              <w:jc w:val="left"/>
              <w:rPr>
                <w:sz w:val="22"/>
                <w:szCs w:val="22"/>
              </w:rPr>
            </w:pPr>
            <w:r w:rsidDel="00000000" w:rsidR="00000000" w:rsidRPr="00000000">
              <w:rPr>
                <w:rFonts w:ascii="DFKai-SB" w:cs="DFKai-SB" w:eastAsia="DFKai-SB" w:hAnsi="DFKai-SB"/>
                <w:sz w:val="22"/>
                <w:szCs w:val="22"/>
                <w:rtl w:val="0"/>
              </w:rPr>
              <w:t xml:space="preserve">地1a-Ⅳ-1 說明重要地理現象分布特性的成因。</w:t>
            </w:r>
            <w:r w:rsidDel="00000000" w:rsidR="00000000" w:rsidRPr="00000000">
              <w:rPr>
                <w:rtl w:val="0"/>
              </w:rPr>
            </w:r>
          </w:p>
          <w:p w:rsidR="00000000" w:rsidDel="00000000" w:rsidP="00000000" w:rsidRDefault="00000000" w:rsidRPr="00000000" w14:paraId="00000197">
            <w:pPr>
              <w:spacing w:line="260" w:lineRule="auto"/>
              <w:jc w:val="left"/>
              <w:rPr>
                <w:sz w:val="22"/>
                <w:szCs w:val="22"/>
              </w:rPr>
            </w:pPr>
            <w:r w:rsidDel="00000000" w:rsidR="00000000" w:rsidRPr="00000000">
              <w:rPr>
                <w:rFonts w:ascii="DFKai-SB" w:cs="DFKai-SB" w:eastAsia="DFKai-SB" w:hAnsi="DFKai-SB"/>
                <w:sz w:val="22"/>
                <w:szCs w:val="22"/>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198">
            <w:pPr>
              <w:spacing w:line="260" w:lineRule="auto"/>
              <w:jc w:val="left"/>
              <w:rPr>
                <w:sz w:val="22"/>
                <w:szCs w:val="22"/>
              </w:rPr>
            </w:pPr>
            <w:r w:rsidDel="00000000" w:rsidR="00000000" w:rsidRPr="00000000">
              <w:rPr>
                <w:rFonts w:ascii="DFKai-SB" w:cs="DFKai-SB" w:eastAsia="DFKai-SB" w:hAnsi="DFKai-SB"/>
                <w:sz w:val="22"/>
                <w:szCs w:val="22"/>
                <w:rtl w:val="0"/>
              </w:rPr>
              <w:t xml:space="preserve">社1b-Ⅳ-1 應用社會領域內容知識解析生活經驗或社會現象。</w:t>
              <w:tab/>
            </w:r>
            <w:r w:rsidDel="00000000" w:rsidR="00000000" w:rsidRPr="00000000">
              <w:rPr>
                <w:rtl w:val="0"/>
              </w:rPr>
            </w:r>
          </w:p>
          <w:p w:rsidR="00000000" w:rsidDel="00000000" w:rsidP="00000000" w:rsidRDefault="00000000" w:rsidRPr="00000000" w14:paraId="00000199">
            <w:pPr>
              <w:spacing w:line="260" w:lineRule="auto"/>
              <w:jc w:val="left"/>
              <w:rPr>
                <w:sz w:val="22"/>
                <w:szCs w:val="22"/>
              </w:rPr>
            </w:pPr>
            <w:r w:rsidDel="00000000" w:rsidR="00000000" w:rsidRPr="00000000">
              <w:rPr>
                <w:rFonts w:ascii="DFKai-SB" w:cs="DFKai-SB" w:eastAsia="DFKai-SB" w:hAnsi="DFKai-SB"/>
                <w:sz w:val="22"/>
                <w:szCs w:val="22"/>
                <w:rtl w:val="0"/>
              </w:rPr>
              <w:t xml:space="preserve">社3b-Ⅳ-3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19A">
            <w:pPr>
              <w:spacing w:line="260" w:lineRule="auto"/>
              <w:jc w:val="left"/>
              <w:rPr>
                <w:sz w:val="22"/>
                <w:szCs w:val="22"/>
              </w:rPr>
            </w:pPr>
            <w:r w:rsidDel="00000000" w:rsidR="00000000" w:rsidRPr="00000000">
              <w:rPr>
                <w:rFonts w:ascii="DFKai-SB" w:cs="DFKai-SB" w:eastAsia="DFKai-SB" w:hAnsi="DFKai-SB"/>
                <w:sz w:val="22"/>
                <w:szCs w:val="22"/>
                <w:rtl w:val="0"/>
              </w:rPr>
              <w:t xml:space="preserve">社3d-Ⅳ-1 規劃與執行社會領域的問題探究、訪查、創作或展演等活動。</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9B">
            <w:pPr>
              <w:spacing w:line="260" w:lineRule="auto"/>
              <w:jc w:val="left"/>
              <w:rPr>
                <w:sz w:val="22"/>
                <w:szCs w:val="22"/>
              </w:rPr>
            </w:pPr>
            <w:r w:rsidDel="00000000" w:rsidR="00000000" w:rsidRPr="00000000">
              <w:rPr>
                <w:rFonts w:ascii="Gungsuh" w:cs="Gungsuh" w:eastAsia="Gungsuh" w:hAnsi="Gungsuh"/>
                <w:sz w:val="22"/>
                <w:szCs w:val="22"/>
                <w:rtl w:val="0"/>
              </w:rPr>
              <w:t xml:space="preserve">地Cb-Ⅳ-1 農業生產與地理環境。</w:t>
            </w:r>
          </w:p>
          <w:p w:rsidR="00000000" w:rsidDel="00000000" w:rsidP="00000000" w:rsidRDefault="00000000" w:rsidRPr="00000000" w14:paraId="0000019C">
            <w:pPr>
              <w:spacing w:line="260" w:lineRule="auto"/>
              <w:jc w:val="left"/>
              <w:rPr>
                <w:sz w:val="22"/>
                <w:szCs w:val="22"/>
              </w:rPr>
            </w:pPr>
            <w:r w:rsidDel="00000000" w:rsidR="00000000" w:rsidRPr="00000000">
              <w:rPr>
                <w:rFonts w:ascii="Gungsuh" w:cs="Gungsuh" w:eastAsia="Gungsuh" w:hAnsi="Gungsuh"/>
                <w:sz w:val="22"/>
                <w:szCs w:val="22"/>
                <w:rtl w:val="0"/>
              </w:rPr>
              <w:t xml:space="preserve">地Cb-Ⅳ-2 食物運銷與國際貿易。</w:t>
            </w:r>
          </w:p>
          <w:p w:rsidR="00000000" w:rsidDel="00000000" w:rsidP="00000000" w:rsidRDefault="00000000" w:rsidRPr="00000000" w14:paraId="0000019D">
            <w:pPr>
              <w:spacing w:line="260" w:lineRule="auto"/>
              <w:jc w:val="left"/>
              <w:rPr>
                <w:sz w:val="22"/>
                <w:szCs w:val="22"/>
              </w:rPr>
            </w:pPr>
            <w:r w:rsidDel="00000000" w:rsidR="00000000" w:rsidRPr="00000000">
              <w:rPr>
                <w:rFonts w:ascii="Gungsuh" w:cs="Gungsuh" w:eastAsia="Gungsuh" w:hAnsi="Gungsuh"/>
                <w:sz w:val="22"/>
                <w:szCs w:val="22"/>
                <w:rtl w:val="0"/>
              </w:rPr>
              <w:t xml:space="preserve">地Cb-Ⅳ-3 飲食文化與食品加工、基因改造食物。</w:t>
            </w:r>
          </w:p>
          <w:p w:rsidR="00000000" w:rsidDel="00000000" w:rsidP="00000000" w:rsidRDefault="00000000" w:rsidRPr="00000000" w14:paraId="0000019E">
            <w:pPr>
              <w:spacing w:line="260" w:lineRule="auto"/>
              <w:jc w:val="left"/>
              <w:rPr>
                <w:sz w:val="22"/>
                <w:szCs w:val="22"/>
              </w:rPr>
            </w:pPr>
            <w:r w:rsidDel="00000000" w:rsidR="00000000" w:rsidRPr="00000000">
              <w:rPr>
                <w:rFonts w:ascii="Gungsuh" w:cs="Gungsuh" w:eastAsia="Gungsuh" w:hAnsi="Gungsuh"/>
                <w:sz w:val="22"/>
                <w:szCs w:val="22"/>
                <w:rtl w:val="0"/>
              </w:rPr>
              <w:t xml:space="preserve">地Cb-Ⅳ-4 問題探究：從地理觀點探究食安問題的原因與解決策略。</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9F">
            <w:pPr>
              <w:spacing w:line="260" w:lineRule="auto"/>
              <w:jc w:val="left"/>
              <w:rPr>
                <w:sz w:val="22"/>
                <w:szCs w:val="22"/>
              </w:rPr>
            </w:pPr>
            <w:r w:rsidDel="00000000" w:rsidR="00000000" w:rsidRPr="00000000">
              <w:rPr>
                <w:rFonts w:ascii="DFKai-SB" w:cs="DFKai-SB" w:eastAsia="DFKai-SB" w:hAnsi="DFKai-SB"/>
                <w:sz w:val="22"/>
                <w:szCs w:val="22"/>
                <w:rtl w:val="0"/>
              </w:rPr>
              <w:t xml:space="preserve">第一篇地理議題</w:t>
            </w:r>
            <w:r w:rsidDel="00000000" w:rsidR="00000000" w:rsidRPr="00000000">
              <w:rPr>
                <w:rtl w:val="0"/>
              </w:rPr>
            </w:r>
          </w:p>
          <w:p w:rsidR="00000000" w:rsidDel="00000000" w:rsidP="00000000" w:rsidRDefault="00000000" w:rsidRPr="00000000" w14:paraId="000001A0">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第三章臺灣農業發展與食品議題</w:t>
            </w:r>
          </w:p>
          <w:p w:rsidR="00000000" w:rsidDel="00000000" w:rsidP="00000000" w:rsidRDefault="00000000" w:rsidRPr="00000000" w14:paraId="000001A1">
            <w:pPr>
              <w:spacing w:line="260" w:lineRule="auto"/>
              <w:jc w:val="left"/>
              <w:rPr>
                <w:sz w:val="22"/>
                <w:szCs w:val="22"/>
              </w:rPr>
            </w:pPr>
            <w:r w:rsidDel="00000000" w:rsidR="00000000" w:rsidRPr="00000000">
              <w:rPr>
                <w:rFonts w:ascii="DFKai-SB" w:cs="DFKai-SB" w:eastAsia="DFKai-SB" w:hAnsi="DFKai-SB"/>
                <w:sz w:val="22"/>
                <w:szCs w:val="22"/>
                <w:rtl w:val="0"/>
              </w:rPr>
              <w:t xml:space="preserve">1.以地理加油站介紹優劣分析方法。</w:t>
            </w:r>
            <w:r w:rsidDel="00000000" w:rsidR="00000000" w:rsidRPr="00000000">
              <w:rPr>
                <w:rtl w:val="0"/>
              </w:rPr>
            </w:r>
          </w:p>
          <w:p w:rsidR="00000000" w:rsidDel="00000000" w:rsidP="00000000" w:rsidRDefault="00000000" w:rsidRPr="00000000" w14:paraId="000001A2">
            <w:pPr>
              <w:spacing w:line="260" w:lineRule="auto"/>
              <w:jc w:val="left"/>
              <w:rPr>
                <w:sz w:val="22"/>
                <w:szCs w:val="22"/>
              </w:rPr>
            </w:pPr>
            <w:r w:rsidDel="00000000" w:rsidR="00000000" w:rsidRPr="00000000">
              <w:rPr>
                <w:rFonts w:ascii="DFKai-SB" w:cs="DFKai-SB" w:eastAsia="DFKai-SB" w:hAnsi="DFKai-SB"/>
                <w:sz w:val="22"/>
                <w:szCs w:val="22"/>
                <w:rtl w:val="0"/>
              </w:rPr>
              <w:t xml:space="preserve">2.利用優劣分析，分類臺灣近年的農業事件。</w:t>
            </w:r>
            <w:r w:rsidDel="00000000" w:rsidR="00000000" w:rsidRPr="00000000">
              <w:rPr>
                <w:rtl w:val="0"/>
              </w:rPr>
            </w:r>
          </w:p>
          <w:p w:rsidR="00000000" w:rsidDel="00000000" w:rsidP="00000000" w:rsidRDefault="00000000" w:rsidRPr="00000000" w14:paraId="000001A3">
            <w:pPr>
              <w:spacing w:line="260" w:lineRule="auto"/>
              <w:jc w:val="left"/>
              <w:rPr>
                <w:sz w:val="22"/>
                <w:szCs w:val="22"/>
              </w:rPr>
            </w:pPr>
            <w:r w:rsidDel="00000000" w:rsidR="00000000" w:rsidRPr="00000000">
              <w:rPr>
                <w:rFonts w:ascii="DFKai-SB" w:cs="DFKai-SB" w:eastAsia="DFKai-SB" w:hAnsi="DFKai-SB"/>
                <w:sz w:val="22"/>
                <w:szCs w:val="22"/>
                <w:rtl w:val="0"/>
              </w:rPr>
              <w:t xml:space="preserve">3.以課後閱讀文章，說明飲食的選擇也能對環境帶來改變。</w:t>
            </w:r>
            <w:r w:rsidDel="00000000" w:rsidR="00000000" w:rsidRPr="00000000">
              <w:rPr>
                <w:rtl w:val="0"/>
              </w:rPr>
            </w:r>
          </w:p>
          <w:p w:rsidR="00000000" w:rsidDel="00000000" w:rsidP="00000000" w:rsidRDefault="00000000" w:rsidRPr="00000000" w14:paraId="000001A4">
            <w:pPr>
              <w:spacing w:line="260" w:lineRule="auto"/>
              <w:jc w:val="left"/>
              <w:rPr>
                <w:sz w:val="22"/>
                <w:szCs w:val="22"/>
              </w:rPr>
            </w:pPr>
            <w:r w:rsidDel="00000000" w:rsidR="00000000" w:rsidRPr="00000000">
              <w:rPr>
                <w:rFonts w:ascii="DFKai-SB" w:cs="DFKai-SB" w:eastAsia="DFKai-SB" w:hAnsi="DFKai-SB"/>
                <w:sz w:val="22"/>
                <w:szCs w:val="22"/>
                <w:rtl w:val="0"/>
              </w:rPr>
              <w:t xml:space="preserve">4.引導學生討論人地互動中的食安問題與解決策略，該如何看待及選擇基因改造食品。</w:t>
            </w:r>
            <w:r w:rsidDel="00000000" w:rsidR="00000000" w:rsidRPr="00000000">
              <w:rPr>
                <w:rtl w:val="0"/>
              </w:rPr>
            </w:r>
          </w:p>
          <w:p w:rsidR="00000000" w:rsidDel="00000000" w:rsidP="00000000" w:rsidRDefault="00000000" w:rsidRPr="00000000" w14:paraId="000001A5">
            <w:pPr>
              <w:spacing w:line="260" w:lineRule="auto"/>
              <w:jc w:val="left"/>
              <w:rPr>
                <w:sz w:val="22"/>
                <w:szCs w:val="22"/>
              </w:rPr>
            </w:pPr>
            <w:r w:rsidDel="00000000" w:rsidR="00000000" w:rsidRPr="00000000">
              <w:rPr>
                <w:rFonts w:ascii="DFKai-SB" w:cs="DFKai-SB" w:eastAsia="DFKai-SB" w:hAnsi="DFKai-SB"/>
                <w:sz w:val="22"/>
                <w:szCs w:val="22"/>
                <w:rtl w:val="0"/>
              </w:rPr>
              <w:t xml:space="preserve">5.引導學生討論人地互動中的食安問題與解決策略，該如何為自己的食品安全問題把關。</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A6">
            <w:pPr>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A7">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1.食品安全問題的相關報導。</w:t>
            </w:r>
          </w:p>
          <w:p w:rsidR="00000000" w:rsidDel="00000000" w:rsidP="00000000" w:rsidRDefault="00000000" w:rsidRPr="00000000" w14:paraId="000001A8">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2.練習卷</w:t>
            </w:r>
          </w:p>
          <w:p w:rsidR="00000000" w:rsidDel="00000000" w:rsidP="00000000" w:rsidRDefault="00000000" w:rsidRPr="00000000" w14:paraId="000001A9">
            <w:pPr>
              <w:spacing w:line="260" w:lineRule="auto"/>
              <w:jc w:val="left"/>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1AA">
            <w:pPr>
              <w:spacing w:line="260" w:lineRule="auto"/>
              <w:ind w:left="80" w:firstLine="0"/>
              <w:jc w:val="left"/>
              <w:rPr>
                <w:rFonts w:ascii="DFKai-SB" w:cs="DFKai-SB" w:eastAsia="DFKai-SB" w:hAnsi="DFKai-SB"/>
                <w:sz w:val="22"/>
                <w:szCs w:val="22"/>
                <w:shd w:fill="d9d9d9" w:val="clear"/>
              </w:rPr>
            </w:pPr>
            <w:r w:rsidDel="00000000" w:rsidR="00000000" w:rsidRPr="00000000">
              <w:rPr>
                <w:rFonts w:ascii="DFKai-SB" w:cs="DFKai-SB" w:eastAsia="DFKai-SB" w:hAnsi="DFKai-SB"/>
                <w:sz w:val="22"/>
                <w:szCs w:val="22"/>
                <w:shd w:fill="d9d9d9" w:val="clear"/>
                <w:rtl w:val="0"/>
              </w:rPr>
              <w:t xml:space="preserve">認知、支持性策略</w:t>
            </w:r>
          </w:p>
          <w:p w:rsidR="00000000" w:rsidDel="00000000" w:rsidP="00000000" w:rsidRDefault="00000000" w:rsidRPr="00000000" w14:paraId="000001AB">
            <w:pPr>
              <w:spacing w:line="260" w:lineRule="auto"/>
              <w:jc w:val="left"/>
              <w:rPr>
                <w:rFonts w:ascii="DFKai-SB" w:cs="DFKai-SB" w:eastAsia="DFKai-SB" w:hAnsi="DFKai-SB"/>
                <w:sz w:val="24"/>
                <w:szCs w:val="24"/>
                <w:shd w:fill="d9d9d9" w:val="clear"/>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AC">
            <w:pPr>
              <w:spacing w:line="260" w:lineRule="auto"/>
              <w:jc w:val="left"/>
              <w:rPr>
                <w:sz w:val="22"/>
                <w:szCs w:val="22"/>
              </w:rPr>
            </w:pPr>
            <w:r w:rsidDel="00000000" w:rsidR="00000000" w:rsidRPr="00000000">
              <w:rPr>
                <w:rFonts w:ascii="DFKai-SB" w:cs="DFKai-SB" w:eastAsia="DFKai-SB" w:hAnsi="DFKai-SB"/>
                <w:sz w:val="22"/>
                <w:szCs w:val="22"/>
                <w:rtl w:val="0"/>
              </w:rPr>
              <w:t xml:space="preserve">1.課堂問答</w:t>
            </w:r>
            <w:r w:rsidDel="00000000" w:rsidR="00000000" w:rsidRPr="00000000">
              <w:rPr>
                <w:rtl w:val="0"/>
              </w:rPr>
            </w:r>
          </w:p>
          <w:p w:rsidR="00000000" w:rsidDel="00000000" w:rsidP="00000000" w:rsidRDefault="00000000" w:rsidRPr="00000000" w14:paraId="000001AD">
            <w:pPr>
              <w:spacing w:line="260" w:lineRule="auto"/>
              <w:jc w:val="left"/>
              <w:rPr>
                <w:sz w:val="22"/>
                <w:szCs w:val="22"/>
              </w:rPr>
            </w:pPr>
            <w:r w:rsidDel="00000000" w:rsidR="00000000" w:rsidRPr="00000000">
              <w:rPr>
                <w:rFonts w:ascii="DFKai-SB" w:cs="DFKai-SB" w:eastAsia="DFKai-SB" w:hAnsi="DFKai-SB"/>
                <w:sz w:val="22"/>
                <w:szCs w:val="22"/>
                <w:rtl w:val="0"/>
              </w:rPr>
              <w:t xml:space="preserve">2.隨堂測驗</w:t>
            </w:r>
            <w:r w:rsidDel="00000000" w:rsidR="00000000" w:rsidRPr="00000000">
              <w:rPr>
                <w:rtl w:val="0"/>
              </w:rPr>
            </w:r>
          </w:p>
          <w:p w:rsidR="00000000" w:rsidDel="00000000" w:rsidP="00000000" w:rsidRDefault="00000000" w:rsidRPr="00000000" w14:paraId="000001AE">
            <w:pPr>
              <w:spacing w:line="260" w:lineRule="auto"/>
              <w:jc w:val="left"/>
              <w:rPr>
                <w:sz w:val="22"/>
                <w:szCs w:val="22"/>
              </w:rPr>
            </w:pPr>
            <w:r w:rsidDel="00000000" w:rsidR="00000000" w:rsidRPr="00000000">
              <w:rPr>
                <w:rFonts w:ascii="DFKai-SB" w:cs="DFKai-SB" w:eastAsia="DFKai-SB" w:hAnsi="DFKai-SB"/>
                <w:sz w:val="22"/>
                <w:szCs w:val="22"/>
                <w:rtl w:val="0"/>
              </w:rPr>
              <w:t xml:space="preserve">3.習作評量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AF">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【環境教育】</w:t>
            </w:r>
            <w:r w:rsidDel="00000000" w:rsidR="00000000" w:rsidRPr="00000000">
              <w:rPr>
                <w:rtl w:val="0"/>
              </w:rPr>
            </w:r>
          </w:p>
          <w:p w:rsidR="00000000" w:rsidDel="00000000" w:rsidP="00000000" w:rsidRDefault="00000000" w:rsidRPr="00000000" w14:paraId="000001B0">
            <w:pPr>
              <w:spacing w:line="260" w:lineRule="auto"/>
              <w:jc w:val="left"/>
              <w:rPr>
                <w:sz w:val="22"/>
                <w:szCs w:val="22"/>
              </w:rPr>
            </w:pPr>
            <w:r w:rsidDel="00000000" w:rsidR="00000000" w:rsidRPr="00000000">
              <w:rPr>
                <w:rFonts w:ascii="DFKai-SB" w:cs="DFKai-SB" w:eastAsia="DFKai-SB" w:hAnsi="DFKai-SB"/>
                <w:sz w:val="22"/>
                <w:szCs w:val="22"/>
                <w:rtl w:val="0"/>
              </w:rPr>
              <w:t xml:space="preserve">環J1 了解生物多樣性及環境承載力的重要性。</w:t>
            </w:r>
            <w:r w:rsidDel="00000000" w:rsidR="00000000" w:rsidRPr="00000000">
              <w:rPr>
                <w:rtl w:val="0"/>
              </w:rPr>
            </w:r>
          </w:p>
          <w:p w:rsidR="00000000" w:rsidDel="00000000" w:rsidP="00000000" w:rsidRDefault="00000000" w:rsidRPr="00000000" w14:paraId="000001B1">
            <w:pPr>
              <w:spacing w:line="260" w:lineRule="auto"/>
              <w:jc w:val="left"/>
              <w:rPr>
                <w:sz w:val="22"/>
                <w:szCs w:val="22"/>
              </w:rPr>
            </w:pPr>
            <w:r w:rsidDel="00000000" w:rsidR="00000000" w:rsidRPr="00000000">
              <w:rPr>
                <w:rFonts w:ascii="DFKai-SB" w:cs="DFKai-SB" w:eastAsia="DFKai-SB" w:hAnsi="DFKai-SB"/>
                <w:sz w:val="22"/>
                <w:szCs w:val="22"/>
                <w:rtl w:val="0"/>
              </w:rPr>
              <w:t xml:space="preserve">環J2 了解人與周遭動物的互動關係，認識動物需求，並關切動物福利。</w:t>
            </w:r>
            <w:r w:rsidDel="00000000" w:rsidR="00000000" w:rsidRPr="00000000">
              <w:rPr>
                <w:rtl w:val="0"/>
              </w:rPr>
            </w:r>
          </w:p>
          <w:p w:rsidR="00000000" w:rsidDel="00000000" w:rsidP="00000000" w:rsidRDefault="00000000" w:rsidRPr="00000000" w14:paraId="000001B2">
            <w:pPr>
              <w:spacing w:line="260" w:lineRule="auto"/>
              <w:jc w:val="left"/>
              <w:rPr>
                <w:sz w:val="22"/>
                <w:szCs w:val="22"/>
              </w:rPr>
            </w:pPr>
            <w:r w:rsidDel="00000000" w:rsidR="00000000" w:rsidRPr="00000000">
              <w:rPr>
                <w:rFonts w:ascii="DFKai-SB" w:cs="DFKai-SB" w:eastAsia="DFKai-SB" w:hAnsi="DFKai-SB"/>
                <w:sz w:val="22"/>
                <w:szCs w:val="22"/>
                <w:rtl w:val="0"/>
              </w:rPr>
              <w:t xml:space="preserve">環J3 經由環境美學與自然文學了解自然環境的倫理價值。</w:t>
            </w:r>
            <w:r w:rsidDel="00000000" w:rsidR="00000000" w:rsidRPr="00000000">
              <w:rPr>
                <w:rtl w:val="0"/>
              </w:rPr>
            </w:r>
          </w:p>
          <w:p w:rsidR="00000000" w:rsidDel="00000000" w:rsidP="00000000" w:rsidRDefault="00000000" w:rsidRPr="00000000" w14:paraId="000001B3">
            <w:pPr>
              <w:spacing w:line="260" w:lineRule="auto"/>
              <w:jc w:val="left"/>
              <w:rPr>
                <w:sz w:val="22"/>
                <w:szCs w:val="22"/>
              </w:rPr>
            </w:pPr>
            <w:r w:rsidDel="00000000" w:rsidR="00000000" w:rsidRPr="00000000">
              <w:rPr>
                <w:rFonts w:ascii="DFKai-SB" w:cs="DFKai-SB" w:eastAsia="DFKai-SB" w:hAnsi="DFKai-SB"/>
                <w:sz w:val="22"/>
                <w:szCs w:val="22"/>
                <w:rtl w:val="0"/>
              </w:rPr>
              <w:t xml:space="preserve">環J4 了解永續發展的意義（環境、社會、與經濟的均衡發展）與原則。</w:t>
            </w:r>
            <w:r w:rsidDel="00000000" w:rsidR="00000000" w:rsidRPr="00000000">
              <w:rPr>
                <w:rtl w:val="0"/>
              </w:rPr>
            </w:r>
          </w:p>
          <w:p w:rsidR="00000000" w:rsidDel="00000000" w:rsidP="00000000" w:rsidRDefault="00000000" w:rsidRPr="00000000" w14:paraId="000001B4">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【海洋教育】</w:t>
            </w:r>
            <w:r w:rsidDel="00000000" w:rsidR="00000000" w:rsidRPr="00000000">
              <w:rPr>
                <w:rtl w:val="0"/>
              </w:rPr>
            </w:r>
          </w:p>
          <w:p w:rsidR="00000000" w:rsidDel="00000000" w:rsidP="00000000" w:rsidRDefault="00000000" w:rsidRPr="00000000" w14:paraId="000001B5">
            <w:pPr>
              <w:spacing w:line="260" w:lineRule="auto"/>
              <w:jc w:val="left"/>
              <w:rPr>
                <w:sz w:val="22"/>
                <w:szCs w:val="22"/>
              </w:rPr>
            </w:pPr>
            <w:r w:rsidDel="00000000" w:rsidR="00000000" w:rsidRPr="00000000">
              <w:rPr>
                <w:rFonts w:ascii="DFKai-SB" w:cs="DFKai-SB" w:eastAsia="DFKai-SB" w:hAnsi="DFKai-SB"/>
                <w:sz w:val="22"/>
                <w:szCs w:val="22"/>
                <w:rtl w:val="0"/>
              </w:rPr>
              <w:t xml:space="preserve">海J4 了解海洋水產、工程、運輸、能源、與旅遊等產業的結構與發展。</w:t>
            </w:r>
            <w:r w:rsidDel="00000000" w:rsidR="00000000" w:rsidRPr="00000000">
              <w:rPr>
                <w:rtl w:val="0"/>
              </w:rPr>
            </w:r>
          </w:p>
          <w:p w:rsidR="00000000" w:rsidDel="00000000" w:rsidP="00000000" w:rsidRDefault="00000000" w:rsidRPr="00000000" w14:paraId="000001B6">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【國際教育】</w:t>
            </w:r>
            <w:r w:rsidDel="00000000" w:rsidR="00000000" w:rsidRPr="00000000">
              <w:rPr>
                <w:rtl w:val="0"/>
              </w:rPr>
            </w:r>
          </w:p>
          <w:p w:rsidR="00000000" w:rsidDel="00000000" w:rsidP="00000000" w:rsidRDefault="00000000" w:rsidRPr="00000000" w14:paraId="000001B7">
            <w:pPr>
              <w:spacing w:line="260" w:lineRule="auto"/>
              <w:jc w:val="left"/>
              <w:rPr>
                <w:sz w:val="22"/>
                <w:szCs w:val="22"/>
              </w:rPr>
            </w:pPr>
            <w:r w:rsidDel="00000000" w:rsidR="00000000" w:rsidRPr="00000000">
              <w:rPr>
                <w:rFonts w:ascii="DFKai-SB" w:cs="DFKai-SB" w:eastAsia="DFKai-SB" w:hAnsi="DFKai-SB"/>
                <w:sz w:val="22"/>
                <w:szCs w:val="22"/>
                <w:rtl w:val="0"/>
              </w:rPr>
              <w:t xml:space="preserve">國J1 理解國家發展和全球之關聯性。</w:t>
            </w:r>
            <w:r w:rsidDel="00000000" w:rsidR="00000000" w:rsidRPr="00000000">
              <w:rPr>
                <w:rtl w:val="0"/>
              </w:rPr>
            </w:r>
          </w:p>
          <w:p w:rsidR="00000000" w:rsidDel="00000000" w:rsidP="00000000" w:rsidRDefault="00000000" w:rsidRPr="00000000" w14:paraId="000001B8">
            <w:pPr>
              <w:spacing w:line="260" w:lineRule="auto"/>
              <w:jc w:val="left"/>
              <w:rPr>
                <w:sz w:val="22"/>
                <w:szCs w:val="22"/>
              </w:rPr>
            </w:pPr>
            <w:r w:rsidDel="00000000" w:rsidR="00000000" w:rsidRPr="00000000">
              <w:rPr>
                <w:rFonts w:ascii="DFKai-SB" w:cs="DFKai-SB" w:eastAsia="DFKai-SB" w:hAnsi="DFKai-SB"/>
                <w:sz w:val="22"/>
                <w:szCs w:val="22"/>
                <w:rtl w:val="0"/>
              </w:rPr>
              <w:t xml:space="preserve">國J12 探索全球議題，並構思永續發展的在地行動方案。</w:t>
            </w:r>
            <w:r w:rsidDel="00000000" w:rsidR="00000000" w:rsidRPr="00000000">
              <w:rPr>
                <w:rtl w:val="0"/>
              </w:rPr>
            </w:r>
          </w:p>
          <w:p w:rsidR="00000000" w:rsidDel="00000000" w:rsidP="00000000" w:rsidRDefault="00000000" w:rsidRPr="00000000" w14:paraId="000001B9">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【戶外教育議題】</w:t>
            </w:r>
            <w:r w:rsidDel="00000000" w:rsidR="00000000" w:rsidRPr="00000000">
              <w:rPr>
                <w:rtl w:val="0"/>
              </w:rPr>
            </w:r>
          </w:p>
          <w:p w:rsidR="00000000" w:rsidDel="00000000" w:rsidP="00000000" w:rsidRDefault="00000000" w:rsidRPr="00000000" w14:paraId="000001BA">
            <w:pPr>
              <w:spacing w:line="260" w:lineRule="auto"/>
              <w:jc w:val="left"/>
              <w:rPr>
                <w:sz w:val="22"/>
                <w:szCs w:val="22"/>
              </w:rPr>
            </w:pPr>
            <w:r w:rsidDel="00000000" w:rsidR="00000000" w:rsidRPr="00000000">
              <w:rPr>
                <w:rFonts w:ascii="DFKai-SB" w:cs="DFKai-SB" w:eastAsia="DFKai-SB" w:hAnsi="DFKai-SB"/>
                <w:sz w:val="22"/>
                <w:szCs w:val="22"/>
                <w:rtl w:val="0"/>
              </w:rPr>
              <w:t xml:space="preserve">戶J4 理解永續發展的意義與責任，並在參與活動的過程中落實原則。</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BB">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1BC">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1BD">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1BE">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1BF">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0">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第十週</w:t>
            </w:r>
          </w:p>
          <w:p w:rsidR="00000000" w:rsidDel="00000000" w:rsidP="00000000" w:rsidRDefault="00000000" w:rsidRPr="00000000" w14:paraId="000001C1">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4/14~4/18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2">
            <w:pPr>
              <w:spacing w:line="260" w:lineRule="auto"/>
              <w:jc w:val="left"/>
              <w:rPr>
                <w:sz w:val="22"/>
                <w:szCs w:val="22"/>
              </w:rPr>
            </w:pPr>
            <w:r w:rsidDel="00000000" w:rsidR="00000000" w:rsidRPr="00000000">
              <w:rPr>
                <w:rFonts w:ascii="DFKai-SB" w:cs="DFKai-SB" w:eastAsia="DFKai-SB" w:hAnsi="DFKai-SB"/>
                <w:sz w:val="22"/>
                <w:szCs w:val="22"/>
                <w:rtl w:val="0"/>
              </w:rPr>
              <w:t xml:space="preserve">社2a-IV-1 敏銳察覺人與環境的互動關係及其淵源。</w:t>
            </w:r>
            <w:r w:rsidDel="00000000" w:rsidR="00000000" w:rsidRPr="00000000">
              <w:rPr>
                <w:rtl w:val="0"/>
              </w:rPr>
            </w:r>
          </w:p>
          <w:p w:rsidR="00000000" w:rsidDel="00000000" w:rsidP="00000000" w:rsidRDefault="00000000" w:rsidRPr="00000000" w14:paraId="000001C3">
            <w:pPr>
              <w:spacing w:line="260" w:lineRule="auto"/>
              <w:jc w:val="left"/>
              <w:rPr>
                <w:sz w:val="22"/>
                <w:szCs w:val="22"/>
              </w:rPr>
            </w:pPr>
            <w:r w:rsidDel="00000000" w:rsidR="00000000" w:rsidRPr="00000000">
              <w:rPr>
                <w:rFonts w:ascii="DFKai-SB" w:cs="DFKai-SB" w:eastAsia="DFKai-SB" w:hAnsi="DFKai-SB"/>
                <w:sz w:val="22"/>
                <w:szCs w:val="22"/>
                <w:rtl w:val="0"/>
              </w:rPr>
              <w:t xml:space="preserve">地1b-IV-1 解析自然環境與人文景觀的相互關係。</w:t>
            </w:r>
            <w:r w:rsidDel="00000000" w:rsidR="00000000" w:rsidRPr="00000000">
              <w:rPr>
                <w:rtl w:val="0"/>
              </w:rPr>
            </w:r>
          </w:p>
          <w:p w:rsidR="00000000" w:rsidDel="00000000" w:rsidP="00000000" w:rsidRDefault="00000000" w:rsidRPr="00000000" w14:paraId="000001C4">
            <w:pPr>
              <w:spacing w:line="260" w:lineRule="auto"/>
              <w:jc w:val="left"/>
              <w:rPr>
                <w:sz w:val="22"/>
                <w:szCs w:val="22"/>
              </w:rPr>
            </w:pPr>
            <w:r w:rsidDel="00000000" w:rsidR="00000000" w:rsidRPr="00000000">
              <w:rPr>
                <w:rFonts w:ascii="DFKai-SB" w:cs="DFKai-SB" w:eastAsia="DFKai-SB" w:hAnsi="DFKai-SB"/>
                <w:sz w:val="22"/>
                <w:szCs w:val="22"/>
                <w:rtl w:val="0"/>
              </w:rPr>
              <w:t xml:space="preserve">地1b-IV-2 歸納自然與人文環境互動的結果。</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C5">
            <w:pPr>
              <w:spacing w:line="260" w:lineRule="auto"/>
              <w:jc w:val="left"/>
              <w:rPr>
                <w:sz w:val="22"/>
                <w:szCs w:val="22"/>
              </w:rPr>
            </w:pPr>
            <w:r w:rsidDel="00000000" w:rsidR="00000000" w:rsidRPr="00000000">
              <w:rPr>
                <w:rFonts w:ascii="Gungsuh" w:cs="Gungsuh" w:eastAsia="Gungsuh" w:hAnsi="Gungsuh"/>
                <w:sz w:val="22"/>
                <w:szCs w:val="22"/>
                <w:rtl w:val="0"/>
              </w:rPr>
              <w:t xml:space="preserve">地Bc-IV-1 自然環境與資源。</w:t>
            </w:r>
          </w:p>
          <w:p w:rsidR="00000000" w:rsidDel="00000000" w:rsidP="00000000" w:rsidRDefault="00000000" w:rsidRPr="00000000" w14:paraId="000001C6">
            <w:pPr>
              <w:spacing w:line="260" w:lineRule="auto"/>
              <w:jc w:val="left"/>
              <w:rPr>
                <w:sz w:val="22"/>
                <w:szCs w:val="22"/>
              </w:rPr>
            </w:pPr>
            <w:r w:rsidDel="00000000" w:rsidR="00000000" w:rsidRPr="00000000">
              <w:rPr>
                <w:rFonts w:ascii="Gungsuh" w:cs="Gungsuh" w:eastAsia="Gungsuh" w:hAnsi="Gungsuh"/>
                <w:sz w:val="22"/>
                <w:szCs w:val="22"/>
                <w:rtl w:val="0"/>
              </w:rPr>
              <w:t xml:space="preserve">地Bc-IV-2 全球氣候變遷的衝擊。</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C7">
            <w:pPr>
              <w:spacing w:line="260" w:lineRule="auto"/>
              <w:jc w:val="left"/>
              <w:rPr>
                <w:sz w:val="22"/>
                <w:szCs w:val="22"/>
              </w:rPr>
            </w:pPr>
            <w:r w:rsidDel="00000000" w:rsidR="00000000" w:rsidRPr="00000000">
              <w:rPr>
                <w:rFonts w:ascii="DFKai-SB" w:cs="DFKai-SB" w:eastAsia="DFKai-SB" w:hAnsi="DFKai-SB"/>
                <w:sz w:val="22"/>
                <w:szCs w:val="22"/>
                <w:rtl w:val="0"/>
              </w:rPr>
              <w:t xml:space="preserve">地理</w:t>
            </w:r>
            <w:r w:rsidDel="00000000" w:rsidR="00000000" w:rsidRPr="00000000">
              <w:rPr>
                <w:rtl w:val="0"/>
              </w:rPr>
            </w:r>
          </w:p>
          <w:p w:rsidR="00000000" w:rsidDel="00000000" w:rsidP="00000000" w:rsidRDefault="00000000" w:rsidRPr="00000000" w14:paraId="000001C8">
            <w:pPr>
              <w:spacing w:line="260" w:lineRule="auto"/>
              <w:jc w:val="left"/>
              <w:rPr>
                <w:sz w:val="22"/>
                <w:szCs w:val="22"/>
              </w:rPr>
            </w:pPr>
            <w:r w:rsidDel="00000000" w:rsidR="00000000" w:rsidRPr="00000000">
              <w:rPr>
                <w:rFonts w:ascii="DFKai-SB" w:cs="DFKai-SB" w:eastAsia="DFKai-SB" w:hAnsi="DFKai-SB"/>
                <w:sz w:val="22"/>
                <w:szCs w:val="22"/>
                <w:rtl w:val="0"/>
              </w:rPr>
              <w:t xml:space="preserve">影片欣賞</w:t>
            </w:r>
            <w:r w:rsidDel="00000000" w:rsidR="00000000" w:rsidRPr="00000000">
              <w:rPr>
                <w:rtl w:val="0"/>
              </w:rPr>
            </w:r>
          </w:p>
          <w:p w:rsidR="00000000" w:rsidDel="00000000" w:rsidP="00000000" w:rsidRDefault="00000000" w:rsidRPr="00000000" w14:paraId="000001C9">
            <w:pPr>
              <w:spacing w:line="260" w:lineRule="auto"/>
              <w:jc w:val="left"/>
              <w:rPr>
                <w:sz w:val="22"/>
                <w:szCs w:val="22"/>
              </w:rPr>
            </w:pPr>
            <w:r w:rsidDel="00000000" w:rsidR="00000000" w:rsidRPr="00000000">
              <w:rPr>
                <w:rFonts w:ascii="DFKai-SB" w:cs="DFKai-SB" w:eastAsia="DFKai-SB" w:hAnsi="DFKai-SB"/>
                <w:sz w:val="22"/>
                <w:szCs w:val="22"/>
                <w:rtl w:val="0"/>
              </w:rPr>
              <w:t xml:space="preserve">電影-明天過後</w:t>
            </w:r>
            <w:r w:rsidDel="00000000" w:rsidR="00000000" w:rsidRPr="00000000">
              <w:rPr>
                <w:rtl w:val="0"/>
              </w:rPr>
            </w:r>
          </w:p>
          <w:p w:rsidR="00000000" w:rsidDel="00000000" w:rsidP="00000000" w:rsidRDefault="00000000" w:rsidRPr="00000000" w14:paraId="000001CA">
            <w:pPr>
              <w:spacing w:line="260" w:lineRule="auto"/>
              <w:jc w:val="left"/>
              <w:rPr>
                <w:sz w:val="22"/>
                <w:szCs w:val="22"/>
              </w:rPr>
            </w:pPr>
            <w:r w:rsidDel="00000000" w:rsidR="00000000" w:rsidRPr="00000000">
              <w:rPr>
                <w:rFonts w:ascii="DFKai-SB" w:cs="DFKai-SB" w:eastAsia="DFKai-SB" w:hAnsi="DFKai-SB"/>
                <w:sz w:val="22"/>
                <w:szCs w:val="22"/>
                <w:rtl w:val="0"/>
              </w:rPr>
              <w:t xml:space="preserve">1.藉由影片欣賞知悉溫室效應與地球冰河融化的因果關係。</w:t>
            </w:r>
            <w:r w:rsidDel="00000000" w:rsidR="00000000" w:rsidRPr="00000000">
              <w:rPr>
                <w:rtl w:val="0"/>
              </w:rPr>
            </w:r>
          </w:p>
          <w:p w:rsidR="00000000" w:rsidDel="00000000" w:rsidP="00000000" w:rsidRDefault="00000000" w:rsidRPr="00000000" w14:paraId="000001CB">
            <w:pPr>
              <w:spacing w:line="260" w:lineRule="auto"/>
              <w:jc w:val="left"/>
              <w:rPr>
                <w:sz w:val="22"/>
                <w:szCs w:val="22"/>
              </w:rPr>
            </w:pPr>
            <w:r w:rsidDel="00000000" w:rsidR="00000000" w:rsidRPr="00000000">
              <w:rPr>
                <w:rFonts w:ascii="DFKai-SB" w:cs="DFKai-SB" w:eastAsia="DFKai-SB" w:hAnsi="DFKai-SB"/>
                <w:sz w:val="22"/>
                <w:szCs w:val="22"/>
                <w:rtl w:val="0"/>
              </w:rPr>
              <w:t xml:space="preserve">2.透過電影特效的視覺呈現，實際體驗地球進入冰河時期的情況。</w:t>
            </w:r>
            <w:r w:rsidDel="00000000" w:rsidR="00000000" w:rsidRPr="00000000">
              <w:rPr>
                <w:rtl w:val="0"/>
              </w:rPr>
            </w:r>
          </w:p>
          <w:p w:rsidR="00000000" w:rsidDel="00000000" w:rsidP="00000000" w:rsidRDefault="00000000" w:rsidRPr="00000000" w14:paraId="000001CC">
            <w:pPr>
              <w:spacing w:line="260" w:lineRule="auto"/>
              <w:jc w:val="left"/>
              <w:rPr>
                <w:sz w:val="22"/>
                <w:szCs w:val="22"/>
              </w:rPr>
            </w:pPr>
            <w:r w:rsidDel="00000000" w:rsidR="00000000" w:rsidRPr="00000000">
              <w:rPr>
                <w:rFonts w:ascii="DFKai-SB" w:cs="DFKai-SB" w:eastAsia="DFKai-SB" w:hAnsi="DFKai-SB"/>
                <w:sz w:val="22"/>
                <w:szCs w:val="22"/>
                <w:rtl w:val="0"/>
              </w:rPr>
              <w:t xml:space="preserve">3.學習人類如何因應冰河時期的到來。</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CD">
            <w:pPr>
              <w:spacing w:line="260" w:lineRule="auto"/>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CE">
            <w:pPr>
              <w:spacing w:line="260" w:lineRule="auto"/>
              <w:jc w:val="left"/>
              <w:rPr>
                <w:sz w:val="22"/>
                <w:szCs w:val="22"/>
              </w:rPr>
            </w:pPr>
            <w:r w:rsidDel="00000000" w:rsidR="00000000" w:rsidRPr="00000000">
              <w:rPr>
                <w:rFonts w:ascii="DFKai-SB" w:cs="DFKai-SB" w:eastAsia="DFKai-SB" w:hAnsi="DFKai-SB"/>
                <w:sz w:val="22"/>
                <w:szCs w:val="22"/>
                <w:rtl w:val="0"/>
              </w:rPr>
              <w:t xml:space="preserve">1.電影明天過後</w:t>
            </w:r>
            <w:r w:rsidDel="00000000" w:rsidR="00000000" w:rsidRPr="00000000">
              <w:rPr>
                <w:rtl w:val="0"/>
              </w:rPr>
            </w:r>
          </w:p>
          <w:p w:rsidR="00000000" w:rsidDel="00000000" w:rsidP="00000000" w:rsidRDefault="00000000" w:rsidRPr="00000000" w14:paraId="000001CF">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2.教學圖卡</w:t>
            </w:r>
          </w:p>
          <w:p w:rsidR="00000000" w:rsidDel="00000000" w:rsidP="00000000" w:rsidRDefault="00000000" w:rsidRPr="00000000" w14:paraId="000001D0">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D1">
            <w:pPr>
              <w:spacing w:line="260" w:lineRule="auto"/>
              <w:jc w:val="left"/>
              <w:rPr>
                <w:sz w:val="22"/>
                <w:szCs w:val="22"/>
              </w:rPr>
            </w:pPr>
            <w:r w:rsidDel="00000000" w:rsidR="00000000" w:rsidRPr="00000000">
              <w:rPr>
                <w:rFonts w:ascii="DFKai-SB" w:cs="DFKai-SB" w:eastAsia="DFKai-SB" w:hAnsi="DFKai-SB"/>
                <w:sz w:val="22"/>
                <w:szCs w:val="22"/>
                <w:rtl w:val="0"/>
              </w:rPr>
              <w:t xml:space="preserve">1心得報告</w:t>
            </w:r>
            <w:r w:rsidDel="00000000" w:rsidR="00000000" w:rsidRPr="00000000">
              <w:rPr>
                <w:rtl w:val="0"/>
              </w:rPr>
            </w:r>
          </w:p>
          <w:p w:rsidR="00000000" w:rsidDel="00000000" w:rsidP="00000000" w:rsidRDefault="00000000" w:rsidRPr="00000000" w14:paraId="000001D2">
            <w:pPr>
              <w:spacing w:line="260" w:lineRule="auto"/>
              <w:jc w:val="left"/>
              <w:rPr>
                <w:sz w:val="22"/>
                <w:szCs w:val="22"/>
              </w:rPr>
            </w:pPr>
            <w:r w:rsidDel="00000000" w:rsidR="00000000" w:rsidRPr="00000000">
              <w:rPr>
                <w:rFonts w:ascii="DFKai-SB" w:cs="DFKai-SB" w:eastAsia="DFKai-SB" w:hAnsi="DFKai-SB"/>
                <w:sz w:val="22"/>
                <w:szCs w:val="22"/>
                <w:rtl w:val="0"/>
              </w:rPr>
              <w:t xml:space="preserve">2.作業練習</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D3">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【環境教育】</w:t>
            </w:r>
            <w:r w:rsidDel="00000000" w:rsidR="00000000" w:rsidRPr="00000000">
              <w:rPr>
                <w:rtl w:val="0"/>
              </w:rPr>
            </w:r>
          </w:p>
          <w:p w:rsidR="00000000" w:rsidDel="00000000" w:rsidP="00000000" w:rsidRDefault="00000000" w:rsidRPr="00000000" w14:paraId="000001D4">
            <w:pPr>
              <w:spacing w:line="260" w:lineRule="auto"/>
              <w:jc w:val="left"/>
              <w:rPr>
                <w:sz w:val="22"/>
                <w:szCs w:val="22"/>
              </w:rPr>
            </w:pPr>
            <w:r w:rsidDel="00000000" w:rsidR="00000000" w:rsidRPr="00000000">
              <w:rPr>
                <w:rFonts w:ascii="DFKai-SB" w:cs="DFKai-SB" w:eastAsia="DFKai-SB" w:hAnsi="DFKai-SB"/>
                <w:sz w:val="22"/>
                <w:szCs w:val="22"/>
                <w:rtl w:val="0"/>
              </w:rPr>
              <w:t xml:space="preserve">環J3 經由環境美學與自然文學了解自然環境的倫理價值。</w:t>
            </w:r>
            <w:r w:rsidDel="00000000" w:rsidR="00000000" w:rsidRPr="00000000">
              <w:rPr>
                <w:rtl w:val="0"/>
              </w:rPr>
            </w:r>
          </w:p>
          <w:p w:rsidR="00000000" w:rsidDel="00000000" w:rsidP="00000000" w:rsidRDefault="00000000" w:rsidRPr="00000000" w14:paraId="000001D5">
            <w:pPr>
              <w:spacing w:line="260" w:lineRule="auto"/>
              <w:jc w:val="left"/>
              <w:rPr>
                <w:sz w:val="22"/>
                <w:szCs w:val="22"/>
              </w:rPr>
            </w:pPr>
            <w:r w:rsidDel="00000000" w:rsidR="00000000" w:rsidRPr="00000000">
              <w:rPr>
                <w:rFonts w:ascii="DFKai-SB" w:cs="DFKai-SB" w:eastAsia="DFKai-SB" w:hAnsi="DFKai-SB"/>
                <w:sz w:val="22"/>
                <w:szCs w:val="22"/>
                <w:rtl w:val="0"/>
              </w:rPr>
              <w:t xml:space="preserve">環J12 認識不同類型災害可能伴隨的危險，學習適當預防與避難行為。</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D6">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1D7">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1D8">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1D9">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1DA">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B">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第十一週</w:t>
            </w:r>
          </w:p>
          <w:p w:rsidR="00000000" w:rsidDel="00000000" w:rsidP="00000000" w:rsidRDefault="00000000" w:rsidRPr="00000000" w14:paraId="000001DC">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4/21~4/25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D">
            <w:pPr>
              <w:spacing w:line="260" w:lineRule="auto"/>
              <w:jc w:val="left"/>
              <w:rPr>
                <w:sz w:val="22"/>
                <w:szCs w:val="22"/>
              </w:rPr>
            </w:pPr>
            <w:r w:rsidDel="00000000" w:rsidR="00000000" w:rsidRPr="00000000">
              <w:rPr>
                <w:rFonts w:ascii="DFKai-SB" w:cs="DFKai-SB" w:eastAsia="DFKai-SB" w:hAnsi="DFKai-SB"/>
                <w:sz w:val="22"/>
                <w:szCs w:val="22"/>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1DE">
            <w:pPr>
              <w:spacing w:line="260" w:lineRule="auto"/>
              <w:jc w:val="left"/>
              <w:rPr>
                <w:sz w:val="22"/>
                <w:szCs w:val="22"/>
              </w:rPr>
            </w:pPr>
            <w:r w:rsidDel="00000000" w:rsidR="00000000" w:rsidRPr="00000000">
              <w:rPr>
                <w:rFonts w:ascii="DFKai-SB" w:cs="DFKai-SB" w:eastAsia="DFKai-SB" w:hAnsi="DFKai-SB"/>
                <w:sz w:val="22"/>
                <w:szCs w:val="22"/>
                <w:rtl w:val="0"/>
              </w:rPr>
              <w:t xml:space="preserve">地1a-IV-2 說明重要環境、經濟與文化議題間的相互關係。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DF">
            <w:pPr>
              <w:spacing w:line="260" w:lineRule="auto"/>
              <w:jc w:val="left"/>
              <w:rPr>
                <w:sz w:val="22"/>
                <w:szCs w:val="22"/>
              </w:rPr>
            </w:pPr>
            <w:r w:rsidDel="00000000" w:rsidR="00000000" w:rsidRPr="00000000">
              <w:rPr>
                <w:rFonts w:ascii="Gungsuh" w:cs="Gungsuh" w:eastAsia="Gungsuh" w:hAnsi="Gungsuh"/>
                <w:sz w:val="22"/>
                <w:szCs w:val="22"/>
                <w:rtl w:val="0"/>
              </w:rPr>
              <w:t xml:space="preserve">地Bg-IV-2 漠南非洲的文化特色與影響。</w:t>
            </w:r>
          </w:p>
          <w:p w:rsidR="00000000" w:rsidDel="00000000" w:rsidP="00000000" w:rsidRDefault="00000000" w:rsidRPr="00000000" w14:paraId="000001E0">
            <w:pPr>
              <w:spacing w:line="260" w:lineRule="auto"/>
              <w:jc w:val="left"/>
              <w:rPr>
                <w:sz w:val="22"/>
                <w:szCs w:val="22"/>
              </w:rPr>
            </w:pPr>
            <w:r w:rsidDel="00000000" w:rsidR="00000000" w:rsidRPr="00000000">
              <w:rPr>
                <w:rFonts w:ascii="Gungsuh" w:cs="Gungsuh" w:eastAsia="Gungsuh" w:hAnsi="Gungsuh"/>
                <w:sz w:val="22"/>
                <w:szCs w:val="22"/>
                <w:rtl w:val="0"/>
              </w:rPr>
              <w:t xml:space="preserve">地Bg-IV-3 現代經濟的發展與挑戰。</w:t>
            </w:r>
          </w:p>
          <w:p w:rsidR="00000000" w:rsidDel="00000000" w:rsidP="00000000" w:rsidRDefault="00000000" w:rsidRPr="00000000" w14:paraId="000001E1">
            <w:pPr>
              <w:spacing w:line="260" w:lineRule="auto"/>
              <w:jc w:val="left"/>
              <w:rPr>
                <w:sz w:val="22"/>
                <w:szCs w:val="22"/>
              </w:rPr>
            </w:pPr>
            <w:r w:rsidDel="00000000" w:rsidR="00000000" w:rsidRPr="00000000">
              <w:rPr>
                <w:rFonts w:ascii="Gungsuh" w:cs="Gungsuh" w:eastAsia="Gungsuh" w:hAnsi="Gungsuh"/>
                <w:sz w:val="22"/>
                <w:szCs w:val="22"/>
                <w:rtl w:val="0"/>
              </w:rPr>
              <w:t xml:space="preserve">地Bg-IV-4 問題探究：漠南非洲的公平貿易議題。</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E2">
            <w:pPr>
              <w:spacing w:line="260" w:lineRule="auto"/>
              <w:jc w:val="left"/>
              <w:rPr>
                <w:sz w:val="22"/>
                <w:szCs w:val="22"/>
              </w:rPr>
            </w:pPr>
            <w:r w:rsidDel="00000000" w:rsidR="00000000" w:rsidRPr="00000000">
              <w:rPr>
                <w:rFonts w:ascii="DFKai-SB" w:cs="DFKai-SB" w:eastAsia="DFKai-SB" w:hAnsi="DFKai-SB"/>
                <w:sz w:val="22"/>
                <w:szCs w:val="22"/>
                <w:rtl w:val="0"/>
              </w:rPr>
              <w:t xml:space="preserve">地理</w:t>
            </w:r>
            <w:r w:rsidDel="00000000" w:rsidR="00000000" w:rsidRPr="00000000">
              <w:rPr>
                <w:rtl w:val="0"/>
              </w:rPr>
            </w:r>
          </w:p>
          <w:p w:rsidR="00000000" w:rsidDel="00000000" w:rsidP="00000000" w:rsidRDefault="00000000" w:rsidRPr="00000000" w14:paraId="000001E3">
            <w:pPr>
              <w:spacing w:line="260" w:lineRule="auto"/>
              <w:jc w:val="left"/>
              <w:rPr>
                <w:sz w:val="22"/>
                <w:szCs w:val="22"/>
              </w:rPr>
            </w:pPr>
            <w:r w:rsidDel="00000000" w:rsidR="00000000" w:rsidRPr="00000000">
              <w:rPr>
                <w:rFonts w:ascii="DFKai-SB" w:cs="DFKai-SB" w:eastAsia="DFKai-SB" w:hAnsi="DFKai-SB"/>
                <w:sz w:val="22"/>
                <w:szCs w:val="22"/>
                <w:rtl w:val="0"/>
              </w:rPr>
              <w:t xml:space="preserve">影片欣賞 電影-上帝也瘋狂</w:t>
            </w:r>
            <w:r w:rsidDel="00000000" w:rsidR="00000000" w:rsidRPr="00000000">
              <w:rPr>
                <w:rtl w:val="0"/>
              </w:rPr>
            </w:r>
          </w:p>
          <w:p w:rsidR="00000000" w:rsidDel="00000000" w:rsidP="00000000" w:rsidRDefault="00000000" w:rsidRPr="00000000" w14:paraId="000001E4">
            <w:pPr>
              <w:spacing w:line="260" w:lineRule="auto"/>
              <w:jc w:val="left"/>
              <w:rPr>
                <w:sz w:val="22"/>
                <w:szCs w:val="22"/>
              </w:rPr>
            </w:pPr>
            <w:r w:rsidDel="00000000" w:rsidR="00000000" w:rsidRPr="00000000">
              <w:rPr>
                <w:rFonts w:ascii="DFKai-SB" w:cs="DFKai-SB" w:eastAsia="DFKai-SB" w:hAnsi="DFKai-SB"/>
                <w:sz w:val="22"/>
                <w:szCs w:val="22"/>
                <w:rtl w:val="0"/>
              </w:rPr>
              <w:t xml:space="preserve">1.透過電影鏡頭的拍攝，欣賞並瞭解非洲黑人日常生活的真實面貌。</w:t>
            </w:r>
            <w:r w:rsidDel="00000000" w:rsidR="00000000" w:rsidRPr="00000000">
              <w:rPr>
                <w:rtl w:val="0"/>
              </w:rPr>
            </w:r>
          </w:p>
          <w:p w:rsidR="00000000" w:rsidDel="00000000" w:rsidP="00000000" w:rsidRDefault="00000000" w:rsidRPr="00000000" w14:paraId="000001E5">
            <w:pPr>
              <w:spacing w:line="260" w:lineRule="auto"/>
              <w:jc w:val="left"/>
              <w:rPr>
                <w:sz w:val="22"/>
                <w:szCs w:val="22"/>
              </w:rPr>
            </w:pPr>
            <w:r w:rsidDel="00000000" w:rsidR="00000000" w:rsidRPr="00000000">
              <w:rPr>
                <w:rFonts w:ascii="DFKai-SB" w:cs="DFKai-SB" w:eastAsia="DFKai-SB" w:hAnsi="DFKai-SB"/>
                <w:sz w:val="22"/>
                <w:szCs w:val="22"/>
                <w:rtl w:val="0"/>
              </w:rPr>
              <w:t xml:space="preserve">2.分析與探討非洲黑人生活方式與當地地理環境、氣候的關係。</w:t>
            </w:r>
            <w:r w:rsidDel="00000000" w:rsidR="00000000" w:rsidRPr="00000000">
              <w:rPr>
                <w:rtl w:val="0"/>
              </w:rPr>
            </w:r>
          </w:p>
          <w:p w:rsidR="00000000" w:rsidDel="00000000" w:rsidP="00000000" w:rsidRDefault="00000000" w:rsidRPr="00000000" w14:paraId="000001E6">
            <w:pPr>
              <w:spacing w:line="260" w:lineRule="auto"/>
              <w:jc w:val="left"/>
              <w:rPr>
                <w:sz w:val="22"/>
                <w:szCs w:val="22"/>
              </w:rPr>
            </w:pPr>
            <w:r w:rsidDel="00000000" w:rsidR="00000000" w:rsidRPr="00000000">
              <w:rPr>
                <w:rFonts w:ascii="DFKai-SB" w:cs="DFKai-SB" w:eastAsia="DFKai-SB" w:hAnsi="DFKai-SB"/>
                <w:sz w:val="22"/>
                <w:szCs w:val="22"/>
                <w:rtl w:val="0"/>
              </w:rPr>
              <w:t xml:space="preserve">3.比較非洲黑人與現代人在生活方式上有哪些差異。</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E7">
            <w:pPr>
              <w:spacing w:line="260" w:lineRule="auto"/>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E8">
            <w:pPr>
              <w:spacing w:line="260" w:lineRule="auto"/>
              <w:jc w:val="left"/>
              <w:rPr>
                <w:sz w:val="22"/>
                <w:szCs w:val="22"/>
              </w:rPr>
            </w:pPr>
            <w:r w:rsidDel="00000000" w:rsidR="00000000" w:rsidRPr="00000000">
              <w:rPr>
                <w:rFonts w:ascii="DFKai-SB" w:cs="DFKai-SB" w:eastAsia="DFKai-SB" w:hAnsi="DFKai-SB"/>
                <w:sz w:val="22"/>
                <w:szCs w:val="22"/>
                <w:rtl w:val="0"/>
              </w:rPr>
              <w:t xml:space="preserve">1.電影上帝也瘋狂</w:t>
            </w:r>
            <w:r w:rsidDel="00000000" w:rsidR="00000000" w:rsidRPr="00000000">
              <w:rPr>
                <w:rtl w:val="0"/>
              </w:rPr>
            </w:r>
          </w:p>
          <w:p w:rsidR="00000000" w:rsidDel="00000000" w:rsidP="00000000" w:rsidRDefault="00000000" w:rsidRPr="00000000" w14:paraId="000001E9">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2.蒐集上帝也瘋狂相關剪報資訊</w:t>
            </w:r>
          </w:p>
          <w:p w:rsidR="00000000" w:rsidDel="00000000" w:rsidP="00000000" w:rsidRDefault="00000000" w:rsidRPr="00000000" w14:paraId="000001EA">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EB">
            <w:pPr>
              <w:spacing w:line="260" w:lineRule="auto"/>
              <w:jc w:val="left"/>
              <w:rPr>
                <w:sz w:val="22"/>
                <w:szCs w:val="22"/>
              </w:rPr>
            </w:pPr>
            <w:r w:rsidDel="00000000" w:rsidR="00000000" w:rsidRPr="00000000">
              <w:rPr>
                <w:rFonts w:ascii="DFKai-SB" w:cs="DFKai-SB" w:eastAsia="DFKai-SB" w:hAnsi="DFKai-SB"/>
                <w:sz w:val="22"/>
                <w:szCs w:val="22"/>
                <w:rtl w:val="0"/>
              </w:rPr>
              <w:t xml:space="preserve">1.課堂測驗</w:t>
            </w:r>
            <w:r w:rsidDel="00000000" w:rsidR="00000000" w:rsidRPr="00000000">
              <w:rPr>
                <w:rtl w:val="0"/>
              </w:rPr>
            </w:r>
          </w:p>
          <w:p w:rsidR="00000000" w:rsidDel="00000000" w:rsidP="00000000" w:rsidRDefault="00000000" w:rsidRPr="00000000" w14:paraId="000001EC">
            <w:pPr>
              <w:spacing w:line="260" w:lineRule="auto"/>
              <w:jc w:val="left"/>
              <w:rPr>
                <w:sz w:val="22"/>
                <w:szCs w:val="22"/>
              </w:rPr>
            </w:pPr>
            <w:r w:rsidDel="00000000" w:rsidR="00000000" w:rsidRPr="00000000">
              <w:rPr>
                <w:rFonts w:ascii="DFKai-SB" w:cs="DFKai-SB" w:eastAsia="DFKai-SB" w:hAnsi="DFKai-SB"/>
                <w:sz w:val="22"/>
                <w:szCs w:val="22"/>
                <w:rtl w:val="0"/>
              </w:rPr>
              <w:t xml:space="preserve">2.心得報告</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ED">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【環境教育】</w:t>
            </w:r>
            <w:r w:rsidDel="00000000" w:rsidR="00000000" w:rsidRPr="00000000">
              <w:rPr>
                <w:rtl w:val="0"/>
              </w:rPr>
            </w:r>
          </w:p>
          <w:p w:rsidR="00000000" w:rsidDel="00000000" w:rsidP="00000000" w:rsidRDefault="00000000" w:rsidRPr="00000000" w14:paraId="000001EE">
            <w:pPr>
              <w:spacing w:line="260" w:lineRule="auto"/>
              <w:jc w:val="left"/>
              <w:rPr>
                <w:sz w:val="22"/>
                <w:szCs w:val="22"/>
              </w:rPr>
            </w:pPr>
            <w:r w:rsidDel="00000000" w:rsidR="00000000" w:rsidRPr="00000000">
              <w:rPr>
                <w:rFonts w:ascii="DFKai-SB" w:cs="DFKai-SB" w:eastAsia="DFKai-SB" w:hAnsi="DFKai-SB"/>
                <w:sz w:val="22"/>
                <w:szCs w:val="22"/>
                <w:rtl w:val="0"/>
              </w:rPr>
              <w:t xml:space="preserve">環J3 經由環境美學與自然文學了解自然環境的倫理價值。</w:t>
            </w:r>
            <w:r w:rsidDel="00000000" w:rsidR="00000000" w:rsidRPr="00000000">
              <w:rPr>
                <w:rtl w:val="0"/>
              </w:rPr>
            </w:r>
          </w:p>
          <w:p w:rsidR="00000000" w:rsidDel="00000000" w:rsidP="00000000" w:rsidRDefault="00000000" w:rsidRPr="00000000" w14:paraId="000001EF">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【多元文化教育】</w:t>
            </w:r>
            <w:r w:rsidDel="00000000" w:rsidR="00000000" w:rsidRPr="00000000">
              <w:rPr>
                <w:rtl w:val="0"/>
              </w:rPr>
            </w:r>
          </w:p>
          <w:p w:rsidR="00000000" w:rsidDel="00000000" w:rsidP="00000000" w:rsidRDefault="00000000" w:rsidRPr="00000000" w14:paraId="000001F0">
            <w:pPr>
              <w:spacing w:line="260" w:lineRule="auto"/>
              <w:jc w:val="left"/>
              <w:rPr>
                <w:sz w:val="22"/>
                <w:szCs w:val="22"/>
              </w:rPr>
            </w:pPr>
            <w:r w:rsidDel="00000000" w:rsidR="00000000" w:rsidRPr="00000000">
              <w:rPr>
                <w:rFonts w:ascii="DFKai-SB" w:cs="DFKai-SB" w:eastAsia="DFKai-SB" w:hAnsi="DFKai-SB"/>
                <w:sz w:val="22"/>
                <w:szCs w:val="22"/>
                <w:rtl w:val="0"/>
              </w:rPr>
              <w:t xml:space="preserve">多J4 了解不同群體間如何看待彼此的文化。</w:t>
            </w:r>
            <w:r w:rsidDel="00000000" w:rsidR="00000000" w:rsidRPr="00000000">
              <w:rPr>
                <w:rtl w:val="0"/>
              </w:rPr>
            </w:r>
          </w:p>
          <w:p w:rsidR="00000000" w:rsidDel="00000000" w:rsidP="00000000" w:rsidRDefault="00000000" w:rsidRPr="00000000" w14:paraId="000001F1">
            <w:pPr>
              <w:spacing w:line="260" w:lineRule="auto"/>
              <w:jc w:val="left"/>
              <w:rPr>
                <w:sz w:val="22"/>
                <w:szCs w:val="22"/>
              </w:rPr>
            </w:pPr>
            <w:r w:rsidDel="00000000" w:rsidR="00000000" w:rsidRPr="00000000">
              <w:rPr>
                <w:rFonts w:ascii="DFKai-SB" w:cs="DFKai-SB" w:eastAsia="DFKai-SB" w:hAnsi="DFKai-SB"/>
                <w:sz w:val="22"/>
                <w:szCs w:val="22"/>
                <w:rtl w:val="0"/>
              </w:rPr>
              <w:t xml:space="preserve">多J6 分析不同群體的文化如何影響社會與生活方式。</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F2">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1F3">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1F4">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1F5">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1F6">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F7">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第十二週</w:t>
            </w:r>
          </w:p>
          <w:p w:rsidR="00000000" w:rsidDel="00000000" w:rsidP="00000000" w:rsidRDefault="00000000" w:rsidRPr="00000000" w14:paraId="000001F8">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4/28~5/2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9">
            <w:pPr>
              <w:spacing w:line="260" w:lineRule="auto"/>
              <w:jc w:val="left"/>
              <w:rPr>
                <w:sz w:val="22"/>
                <w:szCs w:val="22"/>
              </w:rPr>
            </w:pPr>
            <w:r w:rsidDel="00000000" w:rsidR="00000000" w:rsidRPr="00000000">
              <w:rPr>
                <w:rFonts w:ascii="DFKai-SB" w:cs="DFKai-SB" w:eastAsia="DFKai-SB" w:hAnsi="DFKai-SB"/>
                <w:sz w:val="22"/>
                <w:szCs w:val="22"/>
                <w:rtl w:val="0"/>
              </w:rPr>
              <w:t xml:space="preserve">社2a-IV-1 敏銳察覺人與環境的互動關係及其淵源。</w:t>
            </w:r>
            <w:r w:rsidDel="00000000" w:rsidR="00000000" w:rsidRPr="00000000">
              <w:rPr>
                <w:rtl w:val="0"/>
              </w:rPr>
            </w:r>
          </w:p>
          <w:p w:rsidR="00000000" w:rsidDel="00000000" w:rsidP="00000000" w:rsidRDefault="00000000" w:rsidRPr="00000000" w14:paraId="000001FA">
            <w:pPr>
              <w:spacing w:line="260" w:lineRule="auto"/>
              <w:jc w:val="left"/>
              <w:rPr>
                <w:sz w:val="22"/>
                <w:szCs w:val="22"/>
              </w:rPr>
            </w:pPr>
            <w:r w:rsidDel="00000000" w:rsidR="00000000" w:rsidRPr="00000000">
              <w:rPr>
                <w:rFonts w:ascii="DFKai-SB" w:cs="DFKai-SB" w:eastAsia="DFKai-SB" w:hAnsi="DFKai-SB"/>
                <w:sz w:val="22"/>
                <w:szCs w:val="22"/>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1FB">
            <w:pPr>
              <w:spacing w:line="260" w:lineRule="auto"/>
              <w:jc w:val="left"/>
              <w:rPr>
                <w:sz w:val="22"/>
                <w:szCs w:val="22"/>
              </w:rPr>
            </w:pPr>
            <w:r w:rsidDel="00000000" w:rsidR="00000000" w:rsidRPr="00000000">
              <w:rPr>
                <w:rFonts w:ascii="DFKai-SB" w:cs="DFKai-SB" w:eastAsia="DFKai-SB" w:hAnsi="DFKai-SB"/>
                <w:sz w:val="22"/>
                <w:szCs w:val="22"/>
                <w:rtl w:val="0"/>
              </w:rPr>
              <w:t xml:space="preserve">社2c-IV-3 欣賞並願意維護自然與人文之美。</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FC">
            <w:pPr>
              <w:spacing w:line="260" w:lineRule="auto"/>
              <w:jc w:val="left"/>
              <w:rPr>
                <w:sz w:val="22"/>
                <w:szCs w:val="22"/>
              </w:rPr>
            </w:pPr>
            <w:r w:rsidDel="00000000" w:rsidR="00000000" w:rsidRPr="00000000">
              <w:rPr>
                <w:rFonts w:ascii="Gungsuh" w:cs="Gungsuh" w:eastAsia="Gungsuh" w:hAnsi="Gungsuh"/>
                <w:sz w:val="22"/>
                <w:szCs w:val="22"/>
                <w:rtl w:val="0"/>
              </w:rPr>
              <w:t xml:space="preserve">地Be-IV-2 多元文化的發展。</w:t>
            </w:r>
          </w:p>
          <w:p w:rsidR="00000000" w:rsidDel="00000000" w:rsidP="00000000" w:rsidRDefault="00000000" w:rsidRPr="00000000" w14:paraId="000001FD">
            <w:pPr>
              <w:spacing w:line="260" w:lineRule="auto"/>
              <w:jc w:val="left"/>
              <w:rPr>
                <w:sz w:val="22"/>
                <w:szCs w:val="22"/>
              </w:rPr>
            </w:pPr>
            <w:r w:rsidDel="00000000" w:rsidR="00000000" w:rsidRPr="00000000">
              <w:rPr>
                <w:rFonts w:ascii="Gungsuh" w:cs="Gungsuh" w:eastAsia="Gungsuh" w:hAnsi="Gungsuh"/>
                <w:sz w:val="22"/>
                <w:szCs w:val="22"/>
                <w:rtl w:val="0"/>
              </w:rPr>
              <w:t xml:space="preserve">地Be-IV-3 經濟發展與區域結盟。</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FE">
            <w:pPr>
              <w:spacing w:line="260" w:lineRule="auto"/>
              <w:jc w:val="left"/>
              <w:rPr>
                <w:sz w:val="22"/>
                <w:szCs w:val="22"/>
              </w:rPr>
            </w:pPr>
            <w:r w:rsidDel="00000000" w:rsidR="00000000" w:rsidRPr="00000000">
              <w:rPr>
                <w:rFonts w:ascii="DFKai-SB" w:cs="DFKai-SB" w:eastAsia="DFKai-SB" w:hAnsi="DFKai-SB"/>
                <w:sz w:val="22"/>
                <w:szCs w:val="22"/>
                <w:rtl w:val="0"/>
              </w:rPr>
              <w:t xml:space="preserve">地理</w:t>
            </w:r>
            <w:r w:rsidDel="00000000" w:rsidR="00000000" w:rsidRPr="00000000">
              <w:rPr>
                <w:rtl w:val="0"/>
              </w:rPr>
            </w:r>
          </w:p>
          <w:p w:rsidR="00000000" w:rsidDel="00000000" w:rsidP="00000000" w:rsidRDefault="00000000" w:rsidRPr="00000000" w14:paraId="000001FF">
            <w:pPr>
              <w:spacing w:line="260" w:lineRule="auto"/>
              <w:jc w:val="left"/>
              <w:rPr>
                <w:sz w:val="22"/>
                <w:szCs w:val="22"/>
              </w:rPr>
            </w:pPr>
            <w:r w:rsidDel="00000000" w:rsidR="00000000" w:rsidRPr="00000000">
              <w:rPr>
                <w:rFonts w:ascii="DFKai-SB" w:cs="DFKai-SB" w:eastAsia="DFKai-SB" w:hAnsi="DFKai-SB"/>
                <w:sz w:val="22"/>
                <w:szCs w:val="22"/>
                <w:rtl w:val="0"/>
              </w:rPr>
              <w:t xml:space="preserve">影片欣賞 電影-海灘</w:t>
            </w:r>
            <w:r w:rsidDel="00000000" w:rsidR="00000000" w:rsidRPr="00000000">
              <w:rPr>
                <w:rtl w:val="0"/>
              </w:rPr>
            </w:r>
          </w:p>
          <w:p w:rsidR="00000000" w:rsidDel="00000000" w:rsidP="00000000" w:rsidRDefault="00000000" w:rsidRPr="00000000" w14:paraId="00000200">
            <w:pPr>
              <w:spacing w:line="260" w:lineRule="auto"/>
              <w:jc w:val="left"/>
              <w:rPr>
                <w:sz w:val="22"/>
                <w:szCs w:val="22"/>
              </w:rPr>
            </w:pPr>
            <w:r w:rsidDel="00000000" w:rsidR="00000000" w:rsidRPr="00000000">
              <w:rPr>
                <w:rFonts w:ascii="DFKai-SB" w:cs="DFKai-SB" w:eastAsia="DFKai-SB" w:hAnsi="DFKai-SB"/>
                <w:sz w:val="22"/>
                <w:szCs w:val="22"/>
                <w:rtl w:val="0"/>
              </w:rPr>
              <w:t xml:space="preserve">1.利用泰國地圖認識並瞭解彼彼島的地理位置。</w:t>
            </w:r>
            <w:r w:rsidDel="00000000" w:rsidR="00000000" w:rsidRPr="00000000">
              <w:rPr>
                <w:rtl w:val="0"/>
              </w:rPr>
            </w:r>
          </w:p>
          <w:p w:rsidR="00000000" w:rsidDel="00000000" w:rsidP="00000000" w:rsidRDefault="00000000" w:rsidRPr="00000000" w14:paraId="00000201">
            <w:pPr>
              <w:spacing w:line="260" w:lineRule="auto"/>
              <w:jc w:val="left"/>
              <w:rPr>
                <w:sz w:val="22"/>
                <w:szCs w:val="22"/>
              </w:rPr>
            </w:pPr>
            <w:r w:rsidDel="00000000" w:rsidR="00000000" w:rsidRPr="00000000">
              <w:rPr>
                <w:rFonts w:ascii="DFKai-SB" w:cs="DFKai-SB" w:eastAsia="DFKai-SB" w:hAnsi="DFKai-SB"/>
                <w:sz w:val="22"/>
                <w:szCs w:val="22"/>
                <w:rtl w:val="0"/>
              </w:rPr>
              <w:t xml:space="preserve">2.學習瞭解彼彼島的成因與特色。</w:t>
            </w:r>
            <w:r w:rsidDel="00000000" w:rsidR="00000000" w:rsidRPr="00000000">
              <w:rPr>
                <w:rtl w:val="0"/>
              </w:rPr>
            </w:r>
          </w:p>
          <w:p w:rsidR="00000000" w:rsidDel="00000000" w:rsidP="00000000" w:rsidRDefault="00000000" w:rsidRPr="00000000" w14:paraId="00000202">
            <w:pPr>
              <w:spacing w:line="260" w:lineRule="auto"/>
              <w:jc w:val="left"/>
              <w:rPr>
                <w:sz w:val="22"/>
                <w:szCs w:val="22"/>
              </w:rPr>
            </w:pPr>
            <w:r w:rsidDel="00000000" w:rsidR="00000000" w:rsidRPr="00000000">
              <w:rPr>
                <w:rFonts w:ascii="DFKai-SB" w:cs="DFKai-SB" w:eastAsia="DFKai-SB" w:hAnsi="DFKai-SB"/>
                <w:sz w:val="22"/>
                <w:szCs w:val="22"/>
                <w:rtl w:val="0"/>
              </w:rPr>
              <w:t xml:space="preserve">3.瞭解彼彼島的自然環境與人文風情。</w:t>
            </w:r>
            <w:r w:rsidDel="00000000" w:rsidR="00000000" w:rsidRPr="00000000">
              <w:rPr>
                <w:rtl w:val="0"/>
              </w:rPr>
            </w:r>
          </w:p>
          <w:p w:rsidR="00000000" w:rsidDel="00000000" w:rsidP="00000000" w:rsidRDefault="00000000" w:rsidRPr="00000000" w14:paraId="00000203">
            <w:pPr>
              <w:spacing w:line="260" w:lineRule="auto"/>
              <w:jc w:val="left"/>
              <w:rPr>
                <w:sz w:val="22"/>
                <w:szCs w:val="22"/>
              </w:rPr>
            </w:pPr>
            <w:r w:rsidDel="00000000" w:rsidR="00000000" w:rsidRPr="00000000">
              <w:rPr>
                <w:rFonts w:ascii="DFKai-SB" w:cs="DFKai-SB" w:eastAsia="DFKai-SB" w:hAnsi="DFKai-SB"/>
                <w:sz w:val="22"/>
                <w:szCs w:val="22"/>
                <w:rtl w:val="0"/>
              </w:rPr>
              <w:t xml:space="preserve">4.分析並討論彼彼島能成為世界觀光勝地的原因。</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04">
            <w:pPr>
              <w:spacing w:line="260" w:lineRule="auto"/>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05">
            <w:pPr>
              <w:spacing w:line="260" w:lineRule="auto"/>
              <w:jc w:val="left"/>
              <w:rPr>
                <w:sz w:val="22"/>
                <w:szCs w:val="22"/>
              </w:rPr>
            </w:pPr>
            <w:r w:rsidDel="00000000" w:rsidR="00000000" w:rsidRPr="00000000">
              <w:rPr>
                <w:rFonts w:ascii="DFKai-SB" w:cs="DFKai-SB" w:eastAsia="DFKai-SB" w:hAnsi="DFKai-SB"/>
                <w:sz w:val="22"/>
                <w:szCs w:val="22"/>
                <w:rtl w:val="0"/>
              </w:rPr>
              <w:t xml:space="preserve">1.東南亞地圖</w:t>
            </w:r>
            <w:r w:rsidDel="00000000" w:rsidR="00000000" w:rsidRPr="00000000">
              <w:rPr>
                <w:rtl w:val="0"/>
              </w:rPr>
            </w:r>
          </w:p>
          <w:p w:rsidR="00000000" w:rsidDel="00000000" w:rsidP="00000000" w:rsidRDefault="00000000" w:rsidRPr="00000000" w14:paraId="00000206">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2.電影海灘</w:t>
            </w:r>
          </w:p>
          <w:p w:rsidR="00000000" w:rsidDel="00000000" w:rsidP="00000000" w:rsidRDefault="00000000" w:rsidRPr="00000000" w14:paraId="00000207">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08">
            <w:pPr>
              <w:spacing w:line="260" w:lineRule="auto"/>
              <w:jc w:val="left"/>
              <w:rPr>
                <w:sz w:val="22"/>
                <w:szCs w:val="22"/>
              </w:rPr>
            </w:pPr>
            <w:r w:rsidDel="00000000" w:rsidR="00000000" w:rsidRPr="00000000">
              <w:rPr>
                <w:rFonts w:ascii="DFKai-SB" w:cs="DFKai-SB" w:eastAsia="DFKai-SB" w:hAnsi="DFKai-SB"/>
                <w:sz w:val="22"/>
                <w:szCs w:val="22"/>
                <w:rtl w:val="0"/>
              </w:rPr>
              <w:t xml:space="preserve">1.心得分享</w:t>
            </w:r>
            <w:r w:rsidDel="00000000" w:rsidR="00000000" w:rsidRPr="00000000">
              <w:rPr>
                <w:rtl w:val="0"/>
              </w:rPr>
            </w:r>
          </w:p>
          <w:p w:rsidR="00000000" w:rsidDel="00000000" w:rsidP="00000000" w:rsidRDefault="00000000" w:rsidRPr="00000000" w14:paraId="00000209">
            <w:pPr>
              <w:spacing w:line="260" w:lineRule="auto"/>
              <w:jc w:val="left"/>
              <w:rPr>
                <w:sz w:val="22"/>
                <w:szCs w:val="22"/>
              </w:rPr>
            </w:pPr>
            <w:r w:rsidDel="00000000" w:rsidR="00000000" w:rsidRPr="00000000">
              <w:rPr>
                <w:rFonts w:ascii="DFKai-SB" w:cs="DFKai-SB" w:eastAsia="DFKai-SB" w:hAnsi="DFKai-SB"/>
                <w:sz w:val="22"/>
                <w:szCs w:val="22"/>
                <w:rtl w:val="0"/>
              </w:rPr>
              <w:t xml:space="preserve">2.作業練習</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0A">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【環境教育】</w:t>
            </w:r>
            <w:r w:rsidDel="00000000" w:rsidR="00000000" w:rsidRPr="00000000">
              <w:rPr>
                <w:rtl w:val="0"/>
              </w:rPr>
            </w:r>
          </w:p>
          <w:p w:rsidR="00000000" w:rsidDel="00000000" w:rsidP="00000000" w:rsidRDefault="00000000" w:rsidRPr="00000000" w14:paraId="0000020B">
            <w:pPr>
              <w:spacing w:line="260" w:lineRule="auto"/>
              <w:jc w:val="left"/>
              <w:rPr>
                <w:sz w:val="22"/>
                <w:szCs w:val="22"/>
              </w:rPr>
            </w:pPr>
            <w:r w:rsidDel="00000000" w:rsidR="00000000" w:rsidRPr="00000000">
              <w:rPr>
                <w:rFonts w:ascii="DFKai-SB" w:cs="DFKai-SB" w:eastAsia="DFKai-SB" w:hAnsi="DFKai-SB"/>
                <w:sz w:val="22"/>
                <w:szCs w:val="22"/>
                <w:rtl w:val="0"/>
              </w:rPr>
              <w:t xml:space="preserve">環J3 經由環境美學與自然文學了解自然環境的倫理價值。</w:t>
            </w:r>
            <w:r w:rsidDel="00000000" w:rsidR="00000000" w:rsidRPr="00000000">
              <w:rPr>
                <w:rtl w:val="0"/>
              </w:rPr>
            </w:r>
          </w:p>
          <w:p w:rsidR="00000000" w:rsidDel="00000000" w:rsidP="00000000" w:rsidRDefault="00000000" w:rsidRPr="00000000" w14:paraId="0000020C">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【多元文化教育】</w:t>
            </w:r>
            <w:r w:rsidDel="00000000" w:rsidR="00000000" w:rsidRPr="00000000">
              <w:rPr>
                <w:rtl w:val="0"/>
              </w:rPr>
            </w:r>
          </w:p>
          <w:p w:rsidR="00000000" w:rsidDel="00000000" w:rsidP="00000000" w:rsidRDefault="00000000" w:rsidRPr="00000000" w14:paraId="0000020D">
            <w:pPr>
              <w:spacing w:line="260" w:lineRule="auto"/>
              <w:jc w:val="left"/>
              <w:rPr>
                <w:sz w:val="22"/>
                <w:szCs w:val="22"/>
              </w:rPr>
            </w:pPr>
            <w:r w:rsidDel="00000000" w:rsidR="00000000" w:rsidRPr="00000000">
              <w:rPr>
                <w:rFonts w:ascii="DFKai-SB" w:cs="DFKai-SB" w:eastAsia="DFKai-SB" w:hAnsi="DFKai-SB"/>
                <w:sz w:val="22"/>
                <w:szCs w:val="22"/>
                <w:rtl w:val="0"/>
              </w:rPr>
              <w:t xml:space="preserve">多J6 分析不同群體的文化如何影響社會與生活方式。</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0E">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20F">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210">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211">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212">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3">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第十三週</w:t>
            </w:r>
          </w:p>
          <w:p w:rsidR="00000000" w:rsidDel="00000000" w:rsidP="00000000" w:rsidRDefault="00000000" w:rsidRPr="00000000" w14:paraId="00000214">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5/5~5/9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5">
            <w:pPr>
              <w:spacing w:line="260" w:lineRule="auto"/>
              <w:jc w:val="left"/>
              <w:rPr>
                <w:sz w:val="22"/>
                <w:szCs w:val="22"/>
              </w:rPr>
            </w:pPr>
            <w:r w:rsidDel="00000000" w:rsidR="00000000" w:rsidRPr="00000000">
              <w:rPr>
                <w:rFonts w:ascii="DFKai-SB" w:cs="DFKai-SB" w:eastAsia="DFKai-SB" w:hAnsi="DFKai-SB"/>
                <w:sz w:val="22"/>
                <w:szCs w:val="22"/>
                <w:rtl w:val="0"/>
              </w:rPr>
              <w:t xml:space="preserve">社2a-IV-1 敏銳察覺人與環境的互動關係及其淵源。</w:t>
            </w:r>
            <w:r w:rsidDel="00000000" w:rsidR="00000000" w:rsidRPr="00000000">
              <w:rPr>
                <w:rtl w:val="0"/>
              </w:rPr>
            </w:r>
          </w:p>
          <w:p w:rsidR="00000000" w:rsidDel="00000000" w:rsidP="00000000" w:rsidRDefault="00000000" w:rsidRPr="00000000" w14:paraId="00000216">
            <w:pPr>
              <w:spacing w:line="260" w:lineRule="auto"/>
              <w:jc w:val="left"/>
              <w:rPr>
                <w:sz w:val="22"/>
                <w:szCs w:val="22"/>
              </w:rPr>
            </w:pPr>
            <w:r w:rsidDel="00000000" w:rsidR="00000000" w:rsidRPr="00000000">
              <w:rPr>
                <w:rFonts w:ascii="DFKai-SB" w:cs="DFKai-SB" w:eastAsia="DFKai-SB" w:hAnsi="DFKai-SB"/>
                <w:sz w:val="22"/>
                <w:szCs w:val="22"/>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217">
            <w:pPr>
              <w:spacing w:line="260" w:lineRule="auto"/>
              <w:jc w:val="left"/>
              <w:rPr>
                <w:sz w:val="22"/>
                <w:szCs w:val="22"/>
              </w:rPr>
            </w:pPr>
            <w:r w:rsidDel="00000000" w:rsidR="00000000" w:rsidRPr="00000000">
              <w:rPr>
                <w:rFonts w:ascii="DFKai-SB" w:cs="DFKai-SB" w:eastAsia="DFKai-SB" w:hAnsi="DFKai-SB"/>
                <w:sz w:val="22"/>
                <w:szCs w:val="22"/>
                <w:rtl w:val="0"/>
              </w:rPr>
              <w:t xml:space="preserve">社2c-IV-3 欣賞並願意維護自然與人文之美。</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18">
            <w:pPr>
              <w:spacing w:line="260" w:lineRule="auto"/>
              <w:jc w:val="left"/>
              <w:rPr>
                <w:sz w:val="22"/>
                <w:szCs w:val="22"/>
              </w:rPr>
            </w:pPr>
            <w:r w:rsidDel="00000000" w:rsidR="00000000" w:rsidRPr="00000000">
              <w:rPr>
                <w:rFonts w:ascii="Gungsuh" w:cs="Gungsuh" w:eastAsia="Gungsuh" w:hAnsi="Gungsuh"/>
                <w:sz w:val="22"/>
                <w:szCs w:val="22"/>
                <w:rtl w:val="0"/>
              </w:rPr>
              <w:t xml:space="preserve">地Be-IV-2 多元文化的發展。</w:t>
            </w:r>
          </w:p>
          <w:p w:rsidR="00000000" w:rsidDel="00000000" w:rsidP="00000000" w:rsidRDefault="00000000" w:rsidRPr="00000000" w14:paraId="00000219">
            <w:pPr>
              <w:spacing w:line="260" w:lineRule="auto"/>
              <w:jc w:val="left"/>
              <w:rPr>
                <w:sz w:val="22"/>
                <w:szCs w:val="22"/>
              </w:rPr>
            </w:pPr>
            <w:r w:rsidDel="00000000" w:rsidR="00000000" w:rsidRPr="00000000">
              <w:rPr>
                <w:rFonts w:ascii="Gungsuh" w:cs="Gungsuh" w:eastAsia="Gungsuh" w:hAnsi="Gungsuh"/>
                <w:sz w:val="22"/>
                <w:szCs w:val="22"/>
                <w:rtl w:val="0"/>
              </w:rPr>
              <w:t xml:space="preserve">地Be-IV-3 經濟發展與區域結盟。</w:t>
            </w:r>
          </w:p>
          <w:p w:rsidR="00000000" w:rsidDel="00000000" w:rsidP="00000000" w:rsidRDefault="00000000" w:rsidRPr="00000000" w14:paraId="0000021A">
            <w:pPr>
              <w:spacing w:line="260" w:lineRule="auto"/>
              <w:jc w:val="left"/>
              <w:rPr>
                <w:sz w:val="22"/>
                <w:szCs w:val="22"/>
              </w:rPr>
            </w:pPr>
            <w:r w:rsidDel="00000000" w:rsidR="00000000" w:rsidRPr="00000000">
              <w:rPr>
                <w:rFonts w:ascii="Gungsuh" w:cs="Gungsuh" w:eastAsia="Gungsuh" w:hAnsi="Gungsuh"/>
                <w:sz w:val="22"/>
                <w:szCs w:val="22"/>
                <w:rtl w:val="0"/>
              </w:rPr>
              <w:t xml:space="preserve">地Be-IV-4 問題探究：東南亞和南亞新興市場與臺灣產業發展的關聯。</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1B">
            <w:pPr>
              <w:spacing w:line="260" w:lineRule="auto"/>
              <w:jc w:val="left"/>
              <w:rPr>
                <w:sz w:val="22"/>
                <w:szCs w:val="22"/>
              </w:rPr>
            </w:pPr>
            <w:r w:rsidDel="00000000" w:rsidR="00000000" w:rsidRPr="00000000">
              <w:rPr>
                <w:rFonts w:ascii="DFKai-SB" w:cs="DFKai-SB" w:eastAsia="DFKai-SB" w:hAnsi="DFKai-SB"/>
                <w:sz w:val="22"/>
                <w:szCs w:val="22"/>
                <w:rtl w:val="0"/>
              </w:rPr>
              <w:t xml:space="preserve">地理</w:t>
            </w:r>
            <w:r w:rsidDel="00000000" w:rsidR="00000000" w:rsidRPr="00000000">
              <w:rPr>
                <w:rtl w:val="0"/>
              </w:rPr>
            </w:r>
          </w:p>
          <w:p w:rsidR="00000000" w:rsidDel="00000000" w:rsidP="00000000" w:rsidRDefault="00000000" w:rsidRPr="00000000" w14:paraId="0000021C">
            <w:pPr>
              <w:spacing w:line="260" w:lineRule="auto"/>
              <w:jc w:val="left"/>
              <w:rPr>
                <w:sz w:val="22"/>
                <w:szCs w:val="22"/>
              </w:rPr>
            </w:pPr>
            <w:r w:rsidDel="00000000" w:rsidR="00000000" w:rsidRPr="00000000">
              <w:rPr>
                <w:rFonts w:ascii="DFKai-SB" w:cs="DFKai-SB" w:eastAsia="DFKai-SB" w:hAnsi="DFKai-SB"/>
                <w:sz w:val="22"/>
                <w:szCs w:val="22"/>
                <w:rtl w:val="0"/>
              </w:rPr>
              <w:t xml:space="preserve">影片欣賞 電影-貧民百萬富翁</w:t>
            </w:r>
            <w:r w:rsidDel="00000000" w:rsidR="00000000" w:rsidRPr="00000000">
              <w:rPr>
                <w:rtl w:val="0"/>
              </w:rPr>
            </w:r>
          </w:p>
          <w:p w:rsidR="00000000" w:rsidDel="00000000" w:rsidP="00000000" w:rsidRDefault="00000000" w:rsidRPr="00000000" w14:paraId="0000021D">
            <w:pPr>
              <w:spacing w:line="260" w:lineRule="auto"/>
              <w:jc w:val="left"/>
              <w:rPr>
                <w:sz w:val="22"/>
                <w:szCs w:val="22"/>
              </w:rPr>
            </w:pPr>
            <w:r w:rsidDel="00000000" w:rsidR="00000000" w:rsidRPr="00000000">
              <w:rPr>
                <w:rFonts w:ascii="DFKai-SB" w:cs="DFKai-SB" w:eastAsia="DFKai-SB" w:hAnsi="DFKai-SB"/>
                <w:sz w:val="22"/>
                <w:szCs w:val="22"/>
                <w:rtl w:val="0"/>
              </w:rPr>
              <w:t xml:space="preserve">1.印度是一個階級嚴明的國家，透過影片鏡頭認識印度貧民的生活面貌。</w:t>
            </w:r>
            <w:r w:rsidDel="00000000" w:rsidR="00000000" w:rsidRPr="00000000">
              <w:rPr>
                <w:rtl w:val="0"/>
              </w:rPr>
            </w:r>
          </w:p>
          <w:p w:rsidR="00000000" w:rsidDel="00000000" w:rsidP="00000000" w:rsidRDefault="00000000" w:rsidRPr="00000000" w14:paraId="0000021E">
            <w:pPr>
              <w:spacing w:line="260" w:lineRule="auto"/>
              <w:jc w:val="left"/>
              <w:rPr>
                <w:sz w:val="22"/>
                <w:szCs w:val="22"/>
              </w:rPr>
            </w:pPr>
            <w:r w:rsidDel="00000000" w:rsidR="00000000" w:rsidRPr="00000000">
              <w:rPr>
                <w:rFonts w:ascii="DFKai-SB" w:cs="DFKai-SB" w:eastAsia="DFKai-SB" w:hAnsi="DFKai-SB"/>
                <w:sz w:val="22"/>
                <w:szCs w:val="22"/>
                <w:rtl w:val="0"/>
              </w:rPr>
              <w:t xml:space="preserve">2.瞭解印度社會對於不同階級的看法與見解。</w:t>
            </w:r>
            <w:r w:rsidDel="00000000" w:rsidR="00000000" w:rsidRPr="00000000">
              <w:rPr>
                <w:rtl w:val="0"/>
              </w:rPr>
            </w:r>
          </w:p>
          <w:p w:rsidR="00000000" w:rsidDel="00000000" w:rsidP="00000000" w:rsidRDefault="00000000" w:rsidRPr="00000000" w14:paraId="0000021F">
            <w:pPr>
              <w:spacing w:line="260" w:lineRule="auto"/>
              <w:jc w:val="left"/>
              <w:rPr>
                <w:sz w:val="22"/>
                <w:szCs w:val="22"/>
              </w:rPr>
            </w:pPr>
            <w:r w:rsidDel="00000000" w:rsidR="00000000" w:rsidRPr="00000000">
              <w:rPr>
                <w:rFonts w:ascii="DFKai-SB" w:cs="DFKai-SB" w:eastAsia="DFKai-SB" w:hAnsi="DFKai-SB"/>
                <w:sz w:val="22"/>
                <w:szCs w:val="22"/>
                <w:rtl w:val="0"/>
              </w:rPr>
              <w:t xml:space="preserve">3.藉由電影鏡頭的拍攝認識印度知名的景點與城市。</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20">
            <w:pPr>
              <w:spacing w:line="260" w:lineRule="auto"/>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21">
            <w:pPr>
              <w:spacing w:line="260" w:lineRule="auto"/>
              <w:jc w:val="left"/>
              <w:rPr>
                <w:sz w:val="22"/>
                <w:szCs w:val="22"/>
              </w:rPr>
            </w:pPr>
            <w:r w:rsidDel="00000000" w:rsidR="00000000" w:rsidRPr="00000000">
              <w:rPr>
                <w:rFonts w:ascii="DFKai-SB" w:cs="DFKai-SB" w:eastAsia="DFKai-SB" w:hAnsi="DFKai-SB"/>
                <w:sz w:val="22"/>
                <w:szCs w:val="22"/>
                <w:rtl w:val="0"/>
              </w:rPr>
              <w:t xml:space="preserve">1.電影貧民百萬富翁</w:t>
            </w:r>
            <w:r w:rsidDel="00000000" w:rsidR="00000000" w:rsidRPr="00000000">
              <w:rPr>
                <w:rtl w:val="0"/>
              </w:rPr>
            </w:r>
          </w:p>
          <w:p w:rsidR="00000000" w:rsidDel="00000000" w:rsidP="00000000" w:rsidRDefault="00000000" w:rsidRPr="00000000" w14:paraId="00000222">
            <w:pPr>
              <w:spacing w:line="260" w:lineRule="auto"/>
              <w:jc w:val="left"/>
              <w:rPr>
                <w:sz w:val="22"/>
                <w:szCs w:val="22"/>
              </w:rPr>
            </w:pPr>
            <w:r w:rsidDel="00000000" w:rsidR="00000000" w:rsidRPr="00000000">
              <w:rPr>
                <w:rFonts w:ascii="DFKai-SB" w:cs="DFKai-SB" w:eastAsia="DFKai-SB" w:hAnsi="DFKai-SB"/>
                <w:sz w:val="22"/>
                <w:szCs w:val="22"/>
                <w:rtl w:val="0"/>
              </w:rPr>
              <w:t xml:space="preserve">2.教學圖卡</w:t>
            </w:r>
            <w:r w:rsidDel="00000000" w:rsidR="00000000" w:rsidRPr="00000000">
              <w:rPr>
                <w:rtl w:val="0"/>
              </w:rPr>
            </w:r>
          </w:p>
          <w:p w:rsidR="00000000" w:rsidDel="00000000" w:rsidP="00000000" w:rsidRDefault="00000000" w:rsidRPr="00000000" w14:paraId="00000223">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3.南亞地圖</w:t>
            </w:r>
          </w:p>
          <w:p w:rsidR="00000000" w:rsidDel="00000000" w:rsidP="00000000" w:rsidRDefault="00000000" w:rsidRPr="00000000" w14:paraId="00000224">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25">
            <w:pPr>
              <w:spacing w:line="260" w:lineRule="auto"/>
              <w:jc w:val="left"/>
              <w:rPr>
                <w:sz w:val="22"/>
                <w:szCs w:val="22"/>
              </w:rPr>
            </w:pPr>
            <w:r w:rsidDel="00000000" w:rsidR="00000000" w:rsidRPr="00000000">
              <w:rPr>
                <w:rFonts w:ascii="DFKai-SB" w:cs="DFKai-SB" w:eastAsia="DFKai-SB" w:hAnsi="DFKai-SB"/>
                <w:sz w:val="22"/>
                <w:szCs w:val="22"/>
                <w:rtl w:val="0"/>
              </w:rPr>
              <w:t xml:space="preserve">1.紙筆測驗</w:t>
            </w:r>
            <w:r w:rsidDel="00000000" w:rsidR="00000000" w:rsidRPr="00000000">
              <w:rPr>
                <w:rtl w:val="0"/>
              </w:rPr>
            </w:r>
          </w:p>
          <w:p w:rsidR="00000000" w:rsidDel="00000000" w:rsidP="00000000" w:rsidRDefault="00000000" w:rsidRPr="00000000" w14:paraId="00000226">
            <w:pPr>
              <w:spacing w:line="260" w:lineRule="auto"/>
              <w:jc w:val="left"/>
              <w:rPr>
                <w:sz w:val="22"/>
                <w:szCs w:val="22"/>
              </w:rPr>
            </w:pPr>
            <w:r w:rsidDel="00000000" w:rsidR="00000000" w:rsidRPr="00000000">
              <w:rPr>
                <w:rFonts w:ascii="DFKai-SB" w:cs="DFKai-SB" w:eastAsia="DFKai-SB" w:hAnsi="DFKai-SB"/>
                <w:sz w:val="22"/>
                <w:szCs w:val="22"/>
                <w:rtl w:val="0"/>
              </w:rPr>
              <w:t xml:space="preserve">2.心得報告</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27">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【多元文化教育】</w:t>
            </w:r>
            <w:r w:rsidDel="00000000" w:rsidR="00000000" w:rsidRPr="00000000">
              <w:rPr>
                <w:rtl w:val="0"/>
              </w:rPr>
            </w:r>
          </w:p>
          <w:p w:rsidR="00000000" w:rsidDel="00000000" w:rsidP="00000000" w:rsidRDefault="00000000" w:rsidRPr="00000000" w14:paraId="00000228">
            <w:pPr>
              <w:spacing w:line="260" w:lineRule="auto"/>
              <w:jc w:val="left"/>
              <w:rPr>
                <w:sz w:val="22"/>
                <w:szCs w:val="22"/>
              </w:rPr>
            </w:pPr>
            <w:r w:rsidDel="00000000" w:rsidR="00000000" w:rsidRPr="00000000">
              <w:rPr>
                <w:rFonts w:ascii="DFKai-SB" w:cs="DFKai-SB" w:eastAsia="DFKai-SB" w:hAnsi="DFKai-SB"/>
                <w:sz w:val="22"/>
                <w:szCs w:val="22"/>
                <w:rtl w:val="0"/>
              </w:rPr>
              <w:t xml:space="preserve">多J4 了解不同群體間如何看待彼此的文化。</w:t>
            </w:r>
            <w:r w:rsidDel="00000000" w:rsidR="00000000" w:rsidRPr="00000000">
              <w:rPr>
                <w:rtl w:val="0"/>
              </w:rPr>
            </w:r>
          </w:p>
          <w:p w:rsidR="00000000" w:rsidDel="00000000" w:rsidP="00000000" w:rsidRDefault="00000000" w:rsidRPr="00000000" w14:paraId="00000229">
            <w:pPr>
              <w:spacing w:line="260" w:lineRule="auto"/>
              <w:jc w:val="left"/>
              <w:rPr>
                <w:sz w:val="22"/>
                <w:szCs w:val="22"/>
              </w:rPr>
            </w:pPr>
            <w:r w:rsidDel="00000000" w:rsidR="00000000" w:rsidRPr="00000000">
              <w:rPr>
                <w:rFonts w:ascii="DFKai-SB" w:cs="DFKai-SB" w:eastAsia="DFKai-SB" w:hAnsi="DFKai-SB"/>
                <w:sz w:val="22"/>
                <w:szCs w:val="22"/>
                <w:rtl w:val="0"/>
              </w:rPr>
              <w:t xml:space="preserve">多J5 了解及尊重不同文化的習俗與禁忌。</w:t>
            </w:r>
            <w:r w:rsidDel="00000000" w:rsidR="00000000" w:rsidRPr="00000000">
              <w:rPr>
                <w:rtl w:val="0"/>
              </w:rPr>
            </w:r>
          </w:p>
          <w:p w:rsidR="00000000" w:rsidDel="00000000" w:rsidP="00000000" w:rsidRDefault="00000000" w:rsidRPr="00000000" w14:paraId="0000022A">
            <w:pPr>
              <w:spacing w:line="260" w:lineRule="auto"/>
              <w:jc w:val="left"/>
              <w:rPr>
                <w:sz w:val="22"/>
                <w:szCs w:val="22"/>
              </w:rPr>
            </w:pPr>
            <w:r w:rsidDel="00000000" w:rsidR="00000000" w:rsidRPr="00000000">
              <w:rPr>
                <w:rFonts w:ascii="DFKai-SB" w:cs="DFKai-SB" w:eastAsia="DFKai-SB" w:hAnsi="DFKai-SB"/>
                <w:sz w:val="22"/>
                <w:szCs w:val="22"/>
                <w:rtl w:val="0"/>
              </w:rPr>
              <w:t xml:space="preserve">多J6 分析不同群體的文化如何影響社會與生活方式。</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2B">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22C">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22D">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22E">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22F">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0">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第十四週</w:t>
            </w:r>
          </w:p>
          <w:p w:rsidR="00000000" w:rsidDel="00000000" w:rsidP="00000000" w:rsidRDefault="00000000" w:rsidRPr="00000000" w14:paraId="00000231">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5/12~5/16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32">
            <w:pPr>
              <w:spacing w:line="260" w:lineRule="auto"/>
              <w:jc w:val="left"/>
              <w:rPr>
                <w:sz w:val="22"/>
                <w:szCs w:val="22"/>
              </w:rPr>
            </w:pPr>
            <w:r w:rsidDel="00000000" w:rsidR="00000000" w:rsidRPr="00000000">
              <w:rPr>
                <w:rFonts w:ascii="DFKai-SB" w:cs="DFKai-SB" w:eastAsia="DFKai-SB" w:hAnsi="DFKai-SB"/>
                <w:sz w:val="22"/>
                <w:szCs w:val="22"/>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233">
            <w:pPr>
              <w:spacing w:line="260" w:lineRule="auto"/>
              <w:jc w:val="left"/>
              <w:rPr>
                <w:sz w:val="22"/>
                <w:szCs w:val="22"/>
              </w:rPr>
            </w:pPr>
            <w:r w:rsidDel="00000000" w:rsidR="00000000" w:rsidRPr="00000000">
              <w:rPr>
                <w:rFonts w:ascii="DFKai-SB" w:cs="DFKai-SB" w:eastAsia="DFKai-SB" w:hAnsi="DFKai-SB"/>
                <w:sz w:val="22"/>
                <w:szCs w:val="22"/>
                <w:rtl w:val="0"/>
              </w:rPr>
              <w:t xml:space="preserve">社3b-IV-2 利用社會領域相關概念，整理並檢視所蒐集資料的適切性。</w:t>
            </w:r>
            <w:r w:rsidDel="00000000" w:rsidR="00000000" w:rsidRPr="00000000">
              <w:rPr>
                <w:rtl w:val="0"/>
              </w:rPr>
            </w:r>
          </w:p>
          <w:p w:rsidR="00000000" w:rsidDel="00000000" w:rsidP="00000000" w:rsidRDefault="00000000" w:rsidRPr="00000000" w14:paraId="00000234">
            <w:pPr>
              <w:spacing w:line="260" w:lineRule="auto"/>
              <w:jc w:val="left"/>
              <w:rPr>
                <w:sz w:val="22"/>
                <w:szCs w:val="22"/>
              </w:rPr>
            </w:pPr>
            <w:r w:rsidDel="00000000" w:rsidR="00000000" w:rsidRPr="00000000">
              <w:rPr>
                <w:rFonts w:ascii="DFKai-SB" w:cs="DFKai-SB" w:eastAsia="DFKai-SB" w:hAnsi="DFKai-SB"/>
                <w:sz w:val="22"/>
                <w:szCs w:val="22"/>
                <w:rtl w:val="0"/>
              </w:rPr>
              <w:t xml:space="preserve">社3b-IV-3 使用文字、照片、圖表、數據、地圖、年表、言語等多種方式，呈現並解釋探究結果。</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35">
            <w:pPr>
              <w:spacing w:line="260" w:lineRule="auto"/>
              <w:jc w:val="left"/>
              <w:rPr>
                <w:sz w:val="22"/>
                <w:szCs w:val="22"/>
              </w:rPr>
            </w:pPr>
            <w:r w:rsidDel="00000000" w:rsidR="00000000" w:rsidRPr="00000000">
              <w:rPr>
                <w:rFonts w:ascii="Gungsuh" w:cs="Gungsuh" w:eastAsia="Gungsuh" w:hAnsi="Gungsuh"/>
                <w:sz w:val="22"/>
                <w:szCs w:val="22"/>
                <w:rtl w:val="0"/>
              </w:rPr>
              <w:t xml:space="preserve">地Bi-IV-3 經濟發展的區域差異。</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36">
            <w:pPr>
              <w:spacing w:line="260" w:lineRule="auto"/>
              <w:jc w:val="left"/>
              <w:rPr>
                <w:sz w:val="22"/>
                <w:szCs w:val="22"/>
              </w:rPr>
            </w:pPr>
            <w:r w:rsidDel="00000000" w:rsidR="00000000" w:rsidRPr="00000000">
              <w:rPr>
                <w:rFonts w:ascii="DFKai-SB" w:cs="DFKai-SB" w:eastAsia="DFKai-SB" w:hAnsi="DFKai-SB"/>
                <w:sz w:val="22"/>
                <w:szCs w:val="22"/>
                <w:rtl w:val="0"/>
              </w:rPr>
              <w:t xml:space="preserve">地理</w:t>
            </w:r>
            <w:r w:rsidDel="00000000" w:rsidR="00000000" w:rsidRPr="00000000">
              <w:rPr>
                <w:rtl w:val="0"/>
              </w:rPr>
            </w:r>
          </w:p>
          <w:p w:rsidR="00000000" w:rsidDel="00000000" w:rsidP="00000000" w:rsidRDefault="00000000" w:rsidRPr="00000000" w14:paraId="00000237">
            <w:pPr>
              <w:spacing w:line="260" w:lineRule="auto"/>
              <w:jc w:val="left"/>
              <w:rPr>
                <w:sz w:val="22"/>
                <w:szCs w:val="22"/>
              </w:rPr>
            </w:pPr>
            <w:r w:rsidDel="00000000" w:rsidR="00000000" w:rsidRPr="00000000">
              <w:rPr>
                <w:rFonts w:ascii="DFKai-SB" w:cs="DFKai-SB" w:eastAsia="DFKai-SB" w:hAnsi="DFKai-SB"/>
                <w:sz w:val="22"/>
                <w:szCs w:val="22"/>
                <w:rtl w:val="0"/>
              </w:rPr>
              <w:t xml:space="preserve">各國貨幣</w:t>
            </w:r>
            <w:r w:rsidDel="00000000" w:rsidR="00000000" w:rsidRPr="00000000">
              <w:rPr>
                <w:rtl w:val="0"/>
              </w:rPr>
            </w:r>
          </w:p>
          <w:p w:rsidR="00000000" w:rsidDel="00000000" w:rsidP="00000000" w:rsidRDefault="00000000" w:rsidRPr="00000000" w14:paraId="00000238">
            <w:pPr>
              <w:spacing w:line="260" w:lineRule="auto"/>
              <w:jc w:val="left"/>
              <w:rPr>
                <w:sz w:val="22"/>
                <w:szCs w:val="22"/>
              </w:rPr>
            </w:pPr>
            <w:r w:rsidDel="00000000" w:rsidR="00000000" w:rsidRPr="00000000">
              <w:rPr>
                <w:rFonts w:ascii="DFKai-SB" w:cs="DFKai-SB" w:eastAsia="DFKai-SB" w:hAnsi="DFKai-SB"/>
                <w:sz w:val="22"/>
                <w:szCs w:val="22"/>
                <w:rtl w:val="0"/>
              </w:rPr>
              <w:t xml:space="preserve">1.教師利用圖片或實際貨幣讓學生猜一猜分別是哪一國貨幣。</w:t>
            </w:r>
            <w:r w:rsidDel="00000000" w:rsidR="00000000" w:rsidRPr="00000000">
              <w:rPr>
                <w:rtl w:val="0"/>
              </w:rPr>
            </w:r>
          </w:p>
          <w:p w:rsidR="00000000" w:rsidDel="00000000" w:rsidP="00000000" w:rsidRDefault="00000000" w:rsidRPr="00000000" w14:paraId="00000239">
            <w:pPr>
              <w:spacing w:line="260" w:lineRule="auto"/>
              <w:jc w:val="left"/>
              <w:rPr>
                <w:sz w:val="22"/>
                <w:szCs w:val="22"/>
              </w:rPr>
            </w:pPr>
            <w:r w:rsidDel="00000000" w:rsidR="00000000" w:rsidRPr="00000000">
              <w:rPr>
                <w:rFonts w:ascii="DFKai-SB" w:cs="DFKai-SB" w:eastAsia="DFKai-SB" w:hAnsi="DFKai-SB"/>
                <w:sz w:val="22"/>
                <w:szCs w:val="22"/>
                <w:rtl w:val="0"/>
              </w:rPr>
              <w:t xml:space="preserve">2.教師播放影片，並討論什麼影響貨幣價值，以及解釋銀行告牌匯率。</w:t>
            </w:r>
            <w:r w:rsidDel="00000000" w:rsidR="00000000" w:rsidRPr="00000000">
              <w:rPr>
                <w:rtl w:val="0"/>
              </w:rPr>
            </w:r>
          </w:p>
          <w:p w:rsidR="00000000" w:rsidDel="00000000" w:rsidP="00000000" w:rsidRDefault="00000000" w:rsidRPr="00000000" w14:paraId="0000023A">
            <w:pPr>
              <w:spacing w:line="260" w:lineRule="auto"/>
              <w:jc w:val="left"/>
              <w:rPr>
                <w:sz w:val="22"/>
                <w:szCs w:val="22"/>
              </w:rPr>
            </w:pPr>
            <w:r w:rsidDel="00000000" w:rsidR="00000000" w:rsidRPr="00000000">
              <w:rPr>
                <w:rFonts w:ascii="DFKai-SB" w:cs="DFKai-SB" w:eastAsia="DFKai-SB" w:hAnsi="DFKai-SB"/>
                <w:b w:val="1"/>
                <w:sz w:val="22"/>
                <w:szCs w:val="22"/>
                <w:rtl w:val="0"/>
              </w:rPr>
              <w:t xml:space="preserve">參考影片：</w:t>
            </w:r>
            <w:r w:rsidDel="00000000" w:rsidR="00000000" w:rsidRPr="00000000">
              <w:rPr>
                <w:rFonts w:ascii="DFKai-SB" w:cs="DFKai-SB" w:eastAsia="DFKai-SB" w:hAnsi="DFKai-SB"/>
                <w:sz w:val="22"/>
                <w:szCs w:val="22"/>
                <w:rtl w:val="0"/>
              </w:rPr>
              <w:t xml:space="preserve">一美元在世界各國能買到什麼？【動畫解說】</w:t>
            </w:r>
            <w:r w:rsidDel="00000000" w:rsidR="00000000" w:rsidRPr="00000000">
              <w:rPr>
                <w:rtl w:val="0"/>
              </w:rPr>
            </w:r>
          </w:p>
          <w:p w:rsidR="00000000" w:rsidDel="00000000" w:rsidP="00000000" w:rsidRDefault="00000000" w:rsidRPr="00000000" w14:paraId="0000023B">
            <w:pPr>
              <w:spacing w:line="260" w:lineRule="auto"/>
              <w:jc w:val="left"/>
              <w:rPr>
                <w:sz w:val="22"/>
                <w:szCs w:val="22"/>
              </w:rPr>
            </w:pPr>
            <w:r w:rsidDel="00000000" w:rsidR="00000000" w:rsidRPr="00000000">
              <w:rPr>
                <w:rFonts w:ascii="DFKai-SB" w:cs="DFKai-SB" w:eastAsia="DFKai-SB" w:hAnsi="DFKai-SB"/>
                <w:sz w:val="22"/>
                <w:szCs w:val="22"/>
                <w:rtl w:val="0"/>
              </w:rPr>
              <w:t xml:space="preserve">https://www.youtube.com/watch?v=wk1yIrE76lQ</w:t>
            </w:r>
            <w:r w:rsidDel="00000000" w:rsidR="00000000" w:rsidRPr="00000000">
              <w:rPr>
                <w:rtl w:val="0"/>
              </w:rPr>
            </w:r>
          </w:p>
          <w:p w:rsidR="00000000" w:rsidDel="00000000" w:rsidP="00000000" w:rsidRDefault="00000000" w:rsidRPr="00000000" w14:paraId="0000023C">
            <w:pPr>
              <w:spacing w:line="260" w:lineRule="auto"/>
              <w:jc w:val="left"/>
              <w:rPr>
                <w:sz w:val="22"/>
                <w:szCs w:val="22"/>
              </w:rPr>
            </w:pPr>
            <w:r w:rsidDel="00000000" w:rsidR="00000000" w:rsidRPr="00000000">
              <w:rPr>
                <w:rFonts w:ascii="DFKai-SB" w:cs="DFKai-SB" w:eastAsia="DFKai-SB" w:hAnsi="DFKai-SB"/>
                <w:sz w:val="22"/>
                <w:szCs w:val="22"/>
                <w:rtl w:val="0"/>
              </w:rPr>
              <w:t xml:space="preserve">3.從新聞中思考匯率對於經濟以及我們生活上的影響。</w:t>
            </w:r>
            <w:r w:rsidDel="00000000" w:rsidR="00000000" w:rsidRPr="00000000">
              <w:rPr>
                <w:rtl w:val="0"/>
              </w:rPr>
            </w:r>
          </w:p>
          <w:p w:rsidR="00000000" w:rsidDel="00000000" w:rsidP="00000000" w:rsidRDefault="00000000" w:rsidRPr="00000000" w14:paraId="0000023D">
            <w:pPr>
              <w:pStyle w:val="Heading3"/>
              <w:spacing w:line="260" w:lineRule="auto"/>
              <w:ind w:right="120"/>
              <w:jc w:val="left"/>
              <w:rPr>
                <w:b w:val="0"/>
                <w:sz w:val="22"/>
                <w:szCs w:val="22"/>
              </w:rPr>
            </w:pPr>
            <w:r w:rsidDel="00000000" w:rsidR="00000000" w:rsidRPr="00000000">
              <w:rPr>
                <w:rFonts w:ascii="DFKai-SB" w:cs="DFKai-SB" w:eastAsia="DFKai-SB" w:hAnsi="DFKai-SB"/>
                <w:sz w:val="22"/>
                <w:szCs w:val="22"/>
                <w:rtl w:val="0"/>
              </w:rPr>
              <w:t xml:space="preserve">參考影片：</w:t>
            </w:r>
            <w:r w:rsidDel="00000000" w:rsidR="00000000" w:rsidRPr="00000000">
              <w:rPr>
                <w:rFonts w:ascii="DFKai-SB" w:cs="DFKai-SB" w:eastAsia="DFKai-SB" w:hAnsi="DFKai-SB"/>
                <w:b w:val="0"/>
                <w:sz w:val="22"/>
                <w:szCs w:val="22"/>
                <w:rtl w:val="0"/>
              </w:rPr>
              <w:t xml:space="preserve">中美貿易戰變匯率戰！台幣貶值買進口貨更貴－民視新聞</w:t>
            </w:r>
            <w:r w:rsidDel="00000000" w:rsidR="00000000" w:rsidRPr="00000000">
              <w:rPr>
                <w:rtl w:val="0"/>
              </w:rPr>
            </w:r>
          </w:p>
          <w:p w:rsidR="00000000" w:rsidDel="00000000" w:rsidP="00000000" w:rsidRDefault="00000000" w:rsidRPr="00000000" w14:paraId="0000023E">
            <w:pPr>
              <w:spacing w:line="260" w:lineRule="auto"/>
              <w:jc w:val="left"/>
              <w:rPr>
                <w:sz w:val="22"/>
                <w:szCs w:val="22"/>
              </w:rPr>
            </w:pPr>
            <w:r w:rsidDel="00000000" w:rsidR="00000000" w:rsidRPr="00000000">
              <w:rPr>
                <w:rFonts w:ascii="DFKai-SB" w:cs="DFKai-SB" w:eastAsia="DFKai-SB" w:hAnsi="DFKai-SB"/>
                <w:sz w:val="22"/>
                <w:szCs w:val="22"/>
                <w:rtl w:val="0"/>
              </w:rPr>
              <w:t xml:space="preserve">https://www.youtube.com/watch?v=MeREEfOKvdY</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3F">
            <w:pPr>
              <w:spacing w:line="260" w:lineRule="auto"/>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40">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1.互動式觸控螢幕</w:t>
            </w:r>
          </w:p>
          <w:p w:rsidR="00000000" w:rsidDel="00000000" w:rsidP="00000000" w:rsidRDefault="00000000" w:rsidRPr="00000000" w14:paraId="00000241">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2.各國貨幣或貨幣圖片</w:t>
            </w:r>
          </w:p>
          <w:p w:rsidR="00000000" w:rsidDel="00000000" w:rsidP="00000000" w:rsidRDefault="00000000" w:rsidRPr="00000000" w14:paraId="00000242">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43">
            <w:pPr>
              <w:spacing w:line="260" w:lineRule="auto"/>
              <w:jc w:val="left"/>
              <w:rPr>
                <w:sz w:val="22"/>
                <w:szCs w:val="22"/>
              </w:rPr>
            </w:pPr>
            <w:r w:rsidDel="00000000" w:rsidR="00000000" w:rsidRPr="00000000">
              <w:rPr>
                <w:rFonts w:ascii="DFKai-SB" w:cs="DFKai-SB" w:eastAsia="DFKai-SB" w:hAnsi="DFKai-SB"/>
                <w:sz w:val="22"/>
                <w:szCs w:val="22"/>
                <w:rtl w:val="0"/>
              </w:rPr>
              <w:t xml:space="preserve">1.影片觀賞</w:t>
            </w:r>
            <w:r w:rsidDel="00000000" w:rsidR="00000000" w:rsidRPr="00000000">
              <w:rPr>
                <w:rtl w:val="0"/>
              </w:rPr>
            </w:r>
          </w:p>
          <w:p w:rsidR="00000000" w:rsidDel="00000000" w:rsidP="00000000" w:rsidRDefault="00000000" w:rsidRPr="00000000" w14:paraId="00000244">
            <w:pPr>
              <w:spacing w:line="260" w:lineRule="auto"/>
              <w:jc w:val="left"/>
              <w:rPr>
                <w:sz w:val="22"/>
                <w:szCs w:val="22"/>
              </w:rPr>
            </w:pPr>
            <w:r w:rsidDel="00000000" w:rsidR="00000000" w:rsidRPr="00000000">
              <w:rPr>
                <w:rFonts w:ascii="DFKai-SB" w:cs="DFKai-SB" w:eastAsia="DFKai-SB" w:hAnsi="DFKai-SB"/>
                <w:sz w:val="22"/>
                <w:szCs w:val="22"/>
                <w:rtl w:val="0"/>
              </w:rPr>
              <w:t xml:space="preserve">2.課程討論</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45">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【國際教育】</w:t>
            </w:r>
            <w:r w:rsidDel="00000000" w:rsidR="00000000" w:rsidRPr="00000000">
              <w:rPr>
                <w:rtl w:val="0"/>
              </w:rPr>
            </w:r>
          </w:p>
          <w:p w:rsidR="00000000" w:rsidDel="00000000" w:rsidP="00000000" w:rsidRDefault="00000000" w:rsidRPr="00000000" w14:paraId="00000246">
            <w:pPr>
              <w:spacing w:line="260" w:lineRule="auto"/>
              <w:jc w:val="left"/>
              <w:rPr>
                <w:sz w:val="22"/>
                <w:szCs w:val="22"/>
              </w:rPr>
            </w:pPr>
            <w:r w:rsidDel="00000000" w:rsidR="00000000" w:rsidRPr="00000000">
              <w:rPr>
                <w:rFonts w:ascii="DFKai-SB" w:cs="DFKai-SB" w:eastAsia="DFKai-SB" w:hAnsi="DFKai-SB"/>
                <w:sz w:val="22"/>
                <w:szCs w:val="22"/>
                <w:rtl w:val="0"/>
              </w:rPr>
              <w:t xml:space="preserve">國J1 理解國家發展和全球之關連性。</w:t>
            </w:r>
            <w:r w:rsidDel="00000000" w:rsidR="00000000" w:rsidRPr="00000000">
              <w:rPr>
                <w:rtl w:val="0"/>
              </w:rPr>
            </w:r>
          </w:p>
          <w:p w:rsidR="00000000" w:rsidDel="00000000" w:rsidP="00000000" w:rsidRDefault="00000000" w:rsidRPr="00000000" w14:paraId="00000247">
            <w:pPr>
              <w:spacing w:line="260" w:lineRule="auto"/>
              <w:jc w:val="left"/>
              <w:rPr>
                <w:sz w:val="22"/>
                <w:szCs w:val="22"/>
              </w:rPr>
            </w:pPr>
            <w:r w:rsidDel="00000000" w:rsidR="00000000" w:rsidRPr="00000000">
              <w:rPr>
                <w:rFonts w:ascii="DFKai-SB" w:cs="DFKai-SB" w:eastAsia="DFKai-SB" w:hAnsi="DFKai-SB"/>
                <w:sz w:val="22"/>
                <w:szCs w:val="22"/>
                <w:rtl w:val="0"/>
              </w:rPr>
              <w:t xml:space="preserve">國J3 了解我國與全球議題之關連性。</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48">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249">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24A">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24B">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24C">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4D">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第十五週</w:t>
            </w:r>
          </w:p>
          <w:p w:rsidR="00000000" w:rsidDel="00000000" w:rsidP="00000000" w:rsidRDefault="00000000" w:rsidRPr="00000000" w14:paraId="0000024E">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5/19~5/23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4F">
            <w:pPr>
              <w:spacing w:line="260" w:lineRule="auto"/>
              <w:jc w:val="left"/>
              <w:rPr>
                <w:sz w:val="22"/>
                <w:szCs w:val="22"/>
              </w:rPr>
            </w:pPr>
            <w:r w:rsidDel="00000000" w:rsidR="00000000" w:rsidRPr="00000000">
              <w:rPr>
                <w:rFonts w:ascii="DFKai-SB" w:cs="DFKai-SB" w:eastAsia="DFKai-SB" w:hAnsi="DFKai-SB"/>
                <w:sz w:val="22"/>
                <w:szCs w:val="22"/>
                <w:rtl w:val="0"/>
              </w:rPr>
              <w:t xml:space="preserve">社1b-IV-1 應用社會領域內容知識解析生活經驗或社會現象。</w:t>
            </w:r>
            <w:r w:rsidDel="00000000" w:rsidR="00000000" w:rsidRPr="00000000">
              <w:rPr>
                <w:rtl w:val="0"/>
              </w:rPr>
            </w:r>
          </w:p>
          <w:p w:rsidR="00000000" w:rsidDel="00000000" w:rsidP="00000000" w:rsidRDefault="00000000" w:rsidRPr="00000000" w14:paraId="00000250">
            <w:pPr>
              <w:spacing w:line="260" w:lineRule="auto"/>
              <w:jc w:val="left"/>
              <w:rPr>
                <w:sz w:val="22"/>
                <w:szCs w:val="22"/>
              </w:rPr>
            </w:pPr>
            <w:r w:rsidDel="00000000" w:rsidR="00000000" w:rsidRPr="00000000">
              <w:rPr>
                <w:rFonts w:ascii="DFKai-SB" w:cs="DFKai-SB" w:eastAsia="DFKai-SB" w:hAnsi="DFKai-SB"/>
                <w:sz w:val="22"/>
                <w:szCs w:val="22"/>
                <w:rtl w:val="0"/>
              </w:rPr>
              <w:t xml:space="preserve">歷1b-IV-1 運用歷史資料，解釋重要歷史人物與事件間的關聯。</w:t>
            </w:r>
            <w:r w:rsidDel="00000000" w:rsidR="00000000" w:rsidRPr="00000000">
              <w:rPr>
                <w:rtl w:val="0"/>
              </w:rPr>
            </w:r>
          </w:p>
          <w:p w:rsidR="00000000" w:rsidDel="00000000" w:rsidP="00000000" w:rsidRDefault="00000000" w:rsidRPr="00000000" w14:paraId="00000251">
            <w:pPr>
              <w:spacing w:line="260" w:lineRule="auto"/>
              <w:jc w:val="left"/>
              <w:rPr>
                <w:sz w:val="22"/>
                <w:szCs w:val="22"/>
              </w:rPr>
            </w:pPr>
            <w:r w:rsidDel="00000000" w:rsidR="00000000" w:rsidRPr="00000000">
              <w:rPr>
                <w:rFonts w:ascii="DFKai-SB" w:cs="DFKai-SB" w:eastAsia="DFKai-SB" w:hAnsi="DFKai-SB"/>
                <w:sz w:val="22"/>
                <w:szCs w:val="22"/>
                <w:rtl w:val="0"/>
              </w:rPr>
              <w:t xml:space="preserve">歷1b-IV-2 運用歷史資料，進行歷史事件的因果分析與詮釋。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52">
            <w:pPr>
              <w:spacing w:line="260" w:lineRule="auto"/>
              <w:jc w:val="left"/>
              <w:rPr>
                <w:sz w:val="22"/>
                <w:szCs w:val="22"/>
              </w:rPr>
            </w:pPr>
            <w:r w:rsidDel="00000000" w:rsidR="00000000" w:rsidRPr="00000000">
              <w:rPr>
                <w:rFonts w:ascii="Gungsuh" w:cs="Gungsuh" w:eastAsia="Gungsuh" w:hAnsi="Gungsuh"/>
                <w:sz w:val="22"/>
                <w:szCs w:val="22"/>
                <w:rtl w:val="0"/>
              </w:rPr>
              <w:t xml:space="preserve">地Ad-IV-3 多元族群的文化特色。</w:t>
            </w:r>
          </w:p>
          <w:p w:rsidR="00000000" w:rsidDel="00000000" w:rsidP="00000000" w:rsidRDefault="00000000" w:rsidRPr="00000000" w14:paraId="00000253">
            <w:pPr>
              <w:spacing w:line="260" w:lineRule="auto"/>
              <w:jc w:val="left"/>
              <w:rPr>
                <w:sz w:val="22"/>
                <w:szCs w:val="22"/>
              </w:rPr>
            </w:pPr>
            <w:r w:rsidDel="00000000" w:rsidR="00000000" w:rsidRPr="00000000">
              <w:rPr>
                <w:rFonts w:ascii="Gungsuh" w:cs="Gungsuh" w:eastAsia="Gungsuh" w:hAnsi="Gungsuh"/>
                <w:sz w:val="22"/>
                <w:szCs w:val="22"/>
                <w:rtl w:val="0"/>
              </w:rPr>
              <w:t xml:space="preserve">地Ae-IV-4 問題探究：產業活動的挑戰與調適。</w:t>
            </w:r>
          </w:p>
          <w:p w:rsidR="00000000" w:rsidDel="00000000" w:rsidP="00000000" w:rsidRDefault="00000000" w:rsidRPr="00000000" w14:paraId="00000254">
            <w:pPr>
              <w:spacing w:line="260" w:lineRule="auto"/>
              <w:jc w:val="left"/>
              <w:rPr>
                <w:sz w:val="22"/>
                <w:szCs w:val="22"/>
              </w:rPr>
            </w:pPr>
            <w:r w:rsidDel="00000000" w:rsidR="00000000" w:rsidRPr="00000000">
              <w:rPr>
                <w:rFonts w:ascii="Gungsuh" w:cs="Gungsuh" w:eastAsia="Gungsuh" w:hAnsi="Gungsuh"/>
                <w:sz w:val="22"/>
                <w:szCs w:val="22"/>
                <w:rtl w:val="0"/>
              </w:rPr>
              <w:t xml:space="preserve">地Af-IV-3 臺灣的區域發展及其空間差異。</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55">
            <w:pPr>
              <w:spacing w:line="260" w:lineRule="auto"/>
              <w:jc w:val="left"/>
              <w:rPr>
                <w:sz w:val="22"/>
                <w:szCs w:val="22"/>
              </w:rPr>
            </w:pPr>
            <w:r w:rsidDel="00000000" w:rsidR="00000000" w:rsidRPr="00000000">
              <w:rPr>
                <w:rFonts w:ascii="DFKai-SB" w:cs="DFKai-SB" w:eastAsia="DFKai-SB" w:hAnsi="DFKai-SB"/>
                <w:sz w:val="22"/>
                <w:szCs w:val="22"/>
                <w:rtl w:val="0"/>
              </w:rPr>
              <w:t xml:space="preserve">地理</w:t>
            </w:r>
            <w:r w:rsidDel="00000000" w:rsidR="00000000" w:rsidRPr="00000000">
              <w:rPr>
                <w:rtl w:val="0"/>
              </w:rPr>
            </w:r>
          </w:p>
          <w:p w:rsidR="00000000" w:rsidDel="00000000" w:rsidP="00000000" w:rsidRDefault="00000000" w:rsidRPr="00000000" w14:paraId="00000256">
            <w:pPr>
              <w:spacing w:line="260" w:lineRule="auto"/>
              <w:jc w:val="left"/>
              <w:rPr>
                <w:sz w:val="22"/>
                <w:szCs w:val="22"/>
              </w:rPr>
            </w:pPr>
            <w:r w:rsidDel="00000000" w:rsidR="00000000" w:rsidRPr="00000000">
              <w:rPr>
                <w:rFonts w:ascii="DFKai-SB" w:cs="DFKai-SB" w:eastAsia="DFKai-SB" w:hAnsi="DFKai-SB"/>
                <w:sz w:val="22"/>
                <w:szCs w:val="22"/>
                <w:rtl w:val="0"/>
              </w:rPr>
              <w:t xml:space="preserve">地圖的歷史</w:t>
            </w:r>
            <w:r w:rsidDel="00000000" w:rsidR="00000000" w:rsidRPr="00000000">
              <w:rPr>
                <w:rtl w:val="0"/>
              </w:rPr>
            </w:r>
          </w:p>
          <w:p w:rsidR="00000000" w:rsidDel="00000000" w:rsidP="00000000" w:rsidRDefault="00000000" w:rsidRPr="00000000" w14:paraId="00000257">
            <w:pPr>
              <w:spacing w:line="260" w:lineRule="auto"/>
              <w:jc w:val="left"/>
              <w:rPr>
                <w:sz w:val="22"/>
                <w:szCs w:val="22"/>
              </w:rPr>
            </w:pPr>
            <w:r w:rsidDel="00000000" w:rsidR="00000000" w:rsidRPr="00000000">
              <w:rPr>
                <w:rFonts w:ascii="DFKai-SB" w:cs="DFKai-SB" w:eastAsia="DFKai-SB" w:hAnsi="DFKai-SB"/>
                <w:sz w:val="22"/>
                <w:szCs w:val="22"/>
                <w:rtl w:val="0"/>
              </w:rPr>
              <w:t xml:space="preserve">1.說一說世界上有哪些有名的地圖。</w:t>
            </w:r>
            <w:r w:rsidDel="00000000" w:rsidR="00000000" w:rsidRPr="00000000">
              <w:rPr>
                <w:rtl w:val="0"/>
              </w:rPr>
            </w:r>
          </w:p>
          <w:p w:rsidR="00000000" w:rsidDel="00000000" w:rsidP="00000000" w:rsidRDefault="00000000" w:rsidRPr="00000000" w14:paraId="00000258">
            <w:pPr>
              <w:spacing w:line="260" w:lineRule="auto"/>
              <w:jc w:val="left"/>
              <w:rPr>
                <w:sz w:val="22"/>
                <w:szCs w:val="22"/>
              </w:rPr>
            </w:pPr>
            <w:r w:rsidDel="00000000" w:rsidR="00000000" w:rsidRPr="00000000">
              <w:rPr>
                <w:rFonts w:ascii="DFKai-SB" w:cs="DFKai-SB" w:eastAsia="DFKai-SB" w:hAnsi="DFKai-SB"/>
                <w:sz w:val="22"/>
                <w:szCs w:val="22"/>
                <w:rtl w:val="0"/>
              </w:rPr>
              <w:t xml:space="preserve">2.教師介紹地圖的歷史起源以及演變。</w:t>
            </w:r>
            <w:r w:rsidDel="00000000" w:rsidR="00000000" w:rsidRPr="00000000">
              <w:rPr>
                <w:rtl w:val="0"/>
              </w:rPr>
            </w:r>
          </w:p>
          <w:p w:rsidR="00000000" w:rsidDel="00000000" w:rsidP="00000000" w:rsidRDefault="00000000" w:rsidRPr="00000000" w14:paraId="00000259">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參考資料：</w:t>
            </w:r>
            <w:r w:rsidDel="00000000" w:rsidR="00000000" w:rsidRPr="00000000">
              <w:rPr>
                <w:rtl w:val="0"/>
              </w:rPr>
            </w:r>
          </w:p>
          <w:p w:rsidR="00000000" w:rsidDel="00000000" w:rsidP="00000000" w:rsidRDefault="00000000" w:rsidRPr="00000000" w14:paraId="0000025A">
            <w:pPr>
              <w:spacing w:line="260" w:lineRule="auto"/>
              <w:jc w:val="left"/>
              <w:rPr>
                <w:sz w:val="22"/>
                <w:szCs w:val="22"/>
              </w:rPr>
            </w:pPr>
            <w:r w:rsidDel="00000000" w:rsidR="00000000" w:rsidRPr="00000000">
              <w:rPr>
                <w:rFonts w:ascii="DFKai-SB" w:cs="DFKai-SB" w:eastAsia="DFKai-SB" w:hAnsi="DFKai-SB"/>
                <w:sz w:val="22"/>
                <w:szCs w:val="22"/>
                <w:rtl w:val="0"/>
              </w:rPr>
              <w:t xml:space="preserve">(1)歷史迷請進：5 張圖看盡 13 世紀到 21 世紀的人類發展史</w:t>
            </w:r>
            <w:r w:rsidDel="00000000" w:rsidR="00000000" w:rsidRPr="00000000">
              <w:rPr>
                <w:rtl w:val="0"/>
              </w:rPr>
            </w:r>
          </w:p>
          <w:p w:rsidR="00000000" w:rsidDel="00000000" w:rsidP="00000000" w:rsidRDefault="00000000" w:rsidRPr="00000000" w14:paraId="0000025B">
            <w:pPr>
              <w:spacing w:line="260" w:lineRule="auto"/>
              <w:jc w:val="left"/>
              <w:rPr>
                <w:sz w:val="22"/>
                <w:szCs w:val="22"/>
              </w:rPr>
            </w:pPr>
            <w:r w:rsidDel="00000000" w:rsidR="00000000" w:rsidRPr="00000000">
              <w:rPr>
                <w:rFonts w:ascii="DFKai-SB" w:cs="DFKai-SB" w:eastAsia="DFKai-SB" w:hAnsi="DFKai-SB"/>
                <w:sz w:val="22"/>
                <w:szCs w:val="22"/>
                <w:rtl w:val="0"/>
              </w:rPr>
              <w:t xml:space="preserve">https://buzzorange.com/2014/11/25/the-maps-and-history/</w:t>
            </w:r>
            <w:r w:rsidDel="00000000" w:rsidR="00000000" w:rsidRPr="00000000">
              <w:rPr>
                <w:rtl w:val="0"/>
              </w:rPr>
            </w:r>
          </w:p>
          <w:p w:rsidR="00000000" w:rsidDel="00000000" w:rsidP="00000000" w:rsidRDefault="00000000" w:rsidRPr="00000000" w14:paraId="0000025C">
            <w:pPr>
              <w:spacing w:line="260" w:lineRule="auto"/>
              <w:jc w:val="left"/>
              <w:rPr>
                <w:sz w:val="22"/>
                <w:szCs w:val="22"/>
              </w:rPr>
            </w:pPr>
            <w:r w:rsidDel="00000000" w:rsidR="00000000" w:rsidRPr="00000000">
              <w:rPr>
                <w:rFonts w:ascii="DFKai-SB" w:cs="DFKai-SB" w:eastAsia="DFKai-SB" w:hAnsi="DFKai-SB"/>
                <w:sz w:val="22"/>
                <w:szCs w:val="22"/>
                <w:rtl w:val="0"/>
              </w:rPr>
              <w:t xml:space="preserve">(2)世界歷史國家領地變化圖</w:t>
            </w:r>
            <w:r w:rsidDel="00000000" w:rsidR="00000000" w:rsidRPr="00000000">
              <w:rPr>
                <w:rtl w:val="0"/>
              </w:rPr>
            </w:r>
          </w:p>
          <w:p w:rsidR="00000000" w:rsidDel="00000000" w:rsidP="00000000" w:rsidRDefault="00000000" w:rsidRPr="00000000" w14:paraId="0000025D">
            <w:pPr>
              <w:spacing w:line="260" w:lineRule="auto"/>
              <w:jc w:val="left"/>
              <w:rPr>
                <w:sz w:val="22"/>
                <w:szCs w:val="22"/>
              </w:rPr>
            </w:pPr>
            <w:r w:rsidDel="00000000" w:rsidR="00000000" w:rsidRPr="00000000">
              <w:rPr>
                <w:rFonts w:ascii="DFKai-SB" w:cs="DFKai-SB" w:eastAsia="DFKai-SB" w:hAnsi="DFKai-SB"/>
                <w:sz w:val="22"/>
                <w:szCs w:val="22"/>
                <w:rtl w:val="0"/>
              </w:rPr>
              <w:t xml:space="preserve">https://www.youtube.com/watch?v=TVq2I6lMYzQ</w:t>
            </w:r>
            <w:r w:rsidDel="00000000" w:rsidR="00000000" w:rsidRPr="00000000">
              <w:rPr>
                <w:rtl w:val="0"/>
              </w:rPr>
            </w:r>
          </w:p>
          <w:p w:rsidR="00000000" w:rsidDel="00000000" w:rsidP="00000000" w:rsidRDefault="00000000" w:rsidRPr="00000000" w14:paraId="0000025E">
            <w:pPr>
              <w:spacing w:line="260" w:lineRule="auto"/>
              <w:jc w:val="left"/>
              <w:rPr>
                <w:sz w:val="22"/>
                <w:szCs w:val="22"/>
              </w:rPr>
            </w:pPr>
            <w:r w:rsidDel="00000000" w:rsidR="00000000" w:rsidRPr="00000000">
              <w:rPr>
                <w:rFonts w:ascii="DFKai-SB" w:cs="DFKai-SB" w:eastAsia="DFKai-SB" w:hAnsi="DFKai-SB"/>
                <w:sz w:val="22"/>
                <w:szCs w:val="22"/>
                <w:rtl w:val="0"/>
              </w:rPr>
              <w:t xml:space="preserve">3.利用線上資源找找自己的家過去的樣子。</w:t>
            </w:r>
            <w:r w:rsidDel="00000000" w:rsidR="00000000" w:rsidRPr="00000000">
              <w:rPr>
                <w:rtl w:val="0"/>
              </w:rPr>
            </w:r>
          </w:p>
          <w:p w:rsidR="00000000" w:rsidDel="00000000" w:rsidP="00000000" w:rsidRDefault="00000000" w:rsidRPr="00000000" w14:paraId="0000025F">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參考資源：</w:t>
            </w:r>
            <w:r w:rsidDel="00000000" w:rsidR="00000000" w:rsidRPr="00000000">
              <w:rPr>
                <w:rtl w:val="0"/>
              </w:rPr>
            </w:r>
          </w:p>
          <w:p w:rsidR="00000000" w:rsidDel="00000000" w:rsidP="00000000" w:rsidRDefault="00000000" w:rsidRPr="00000000" w14:paraId="00000260">
            <w:pPr>
              <w:spacing w:line="260" w:lineRule="auto"/>
              <w:jc w:val="left"/>
              <w:rPr>
                <w:sz w:val="22"/>
                <w:szCs w:val="22"/>
              </w:rPr>
            </w:pPr>
            <w:r w:rsidDel="00000000" w:rsidR="00000000" w:rsidRPr="00000000">
              <w:rPr>
                <w:rFonts w:ascii="DFKai-SB" w:cs="DFKai-SB" w:eastAsia="DFKai-SB" w:hAnsi="DFKai-SB"/>
                <w:sz w:val="22"/>
                <w:szCs w:val="22"/>
                <w:rtl w:val="0"/>
              </w:rPr>
              <w:t xml:space="preserve">(1)臺灣百年歷史地圖</w:t>
            </w:r>
            <w:r w:rsidDel="00000000" w:rsidR="00000000" w:rsidRPr="00000000">
              <w:rPr>
                <w:rtl w:val="0"/>
              </w:rPr>
            </w:r>
          </w:p>
          <w:p w:rsidR="00000000" w:rsidDel="00000000" w:rsidP="00000000" w:rsidRDefault="00000000" w:rsidRPr="00000000" w14:paraId="00000261">
            <w:pPr>
              <w:spacing w:line="260" w:lineRule="auto"/>
              <w:jc w:val="left"/>
              <w:rPr>
                <w:sz w:val="22"/>
                <w:szCs w:val="22"/>
              </w:rPr>
            </w:pPr>
            <w:r w:rsidDel="00000000" w:rsidR="00000000" w:rsidRPr="00000000">
              <w:rPr>
                <w:rFonts w:ascii="DFKai-SB" w:cs="DFKai-SB" w:eastAsia="DFKai-SB" w:hAnsi="DFKai-SB"/>
                <w:sz w:val="22"/>
                <w:szCs w:val="22"/>
                <w:rtl w:val="0"/>
              </w:rPr>
              <w:t xml:space="preserve">http://gissrv4.sinica.edu.tw/gis/twhgis/</w:t>
            </w:r>
            <w:r w:rsidDel="00000000" w:rsidR="00000000" w:rsidRPr="00000000">
              <w:rPr>
                <w:rtl w:val="0"/>
              </w:rPr>
            </w:r>
          </w:p>
          <w:p w:rsidR="00000000" w:rsidDel="00000000" w:rsidP="00000000" w:rsidRDefault="00000000" w:rsidRPr="00000000" w14:paraId="00000262">
            <w:pPr>
              <w:spacing w:line="260" w:lineRule="auto"/>
              <w:jc w:val="left"/>
              <w:rPr>
                <w:sz w:val="22"/>
                <w:szCs w:val="22"/>
              </w:rPr>
            </w:pPr>
            <w:r w:rsidDel="00000000" w:rsidR="00000000" w:rsidRPr="00000000">
              <w:rPr>
                <w:rFonts w:ascii="DFKai-SB" w:cs="DFKai-SB" w:eastAsia="DFKai-SB" w:hAnsi="DFKai-SB"/>
                <w:sz w:val="22"/>
                <w:szCs w:val="22"/>
                <w:rtl w:val="0"/>
              </w:rPr>
              <w:t xml:space="preserve">(2)一百年前你家的模樣？臺北、臺中歷史地圖散步</w:t>
            </w:r>
            <w:r w:rsidDel="00000000" w:rsidR="00000000" w:rsidRPr="00000000">
              <w:rPr>
                <w:rtl w:val="0"/>
              </w:rPr>
            </w:r>
          </w:p>
          <w:p w:rsidR="00000000" w:rsidDel="00000000" w:rsidP="00000000" w:rsidRDefault="00000000" w:rsidRPr="00000000" w14:paraId="00000263">
            <w:pPr>
              <w:spacing w:line="260" w:lineRule="auto"/>
              <w:jc w:val="left"/>
              <w:rPr>
                <w:sz w:val="22"/>
                <w:szCs w:val="22"/>
              </w:rPr>
            </w:pPr>
            <w:r w:rsidDel="00000000" w:rsidR="00000000" w:rsidRPr="00000000">
              <w:rPr>
                <w:rFonts w:ascii="DFKai-SB" w:cs="DFKai-SB" w:eastAsia="DFKai-SB" w:hAnsi="DFKai-SB"/>
                <w:sz w:val="22"/>
                <w:szCs w:val="22"/>
                <w:rtl w:val="0"/>
              </w:rPr>
              <w:t xml:space="preserve">https://research.sinica.edu.tw/historical-map-taipei-taichung-digital-cultures/</w:t>
            </w:r>
            <w:r w:rsidDel="00000000" w:rsidR="00000000" w:rsidRPr="00000000">
              <w:rPr>
                <w:rtl w:val="0"/>
              </w:rPr>
            </w:r>
          </w:p>
          <w:p w:rsidR="00000000" w:rsidDel="00000000" w:rsidP="00000000" w:rsidRDefault="00000000" w:rsidRPr="00000000" w14:paraId="00000264">
            <w:pPr>
              <w:spacing w:line="260" w:lineRule="auto"/>
              <w:jc w:val="left"/>
              <w:rPr>
                <w:sz w:val="22"/>
                <w:szCs w:val="22"/>
              </w:rPr>
            </w:pPr>
            <w:r w:rsidDel="00000000" w:rsidR="00000000" w:rsidRPr="00000000">
              <w:rPr>
                <w:rFonts w:ascii="DFKai-SB" w:cs="DFKai-SB" w:eastAsia="DFKai-SB" w:hAnsi="DFKai-SB"/>
                <w:sz w:val="22"/>
                <w:szCs w:val="22"/>
                <w:rtl w:val="0"/>
              </w:rPr>
              <w:t xml:space="preserve">4.讓學生們想一想最想去拜訪的國家或地景，並規畫環遊世界的旅程。</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65">
            <w:pPr>
              <w:spacing w:line="260" w:lineRule="auto"/>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66">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1.互動式觸控螢幕</w:t>
            </w:r>
          </w:p>
          <w:p w:rsidR="00000000" w:rsidDel="00000000" w:rsidP="00000000" w:rsidRDefault="00000000" w:rsidRPr="00000000" w14:paraId="00000267">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2.學習單</w:t>
            </w:r>
          </w:p>
          <w:p w:rsidR="00000000" w:rsidDel="00000000" w:rsidP="00000000" w:rsidRDefault="00000000" w:rsidRPr="00000000" w14:paraId="00000268">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69">
            <w:pPr>
              <w:spacing w:line="260" w:lineRule="auto"/>
              <w:jc w:val="left"/>
              <w:rPr>
                <w:sz w:val="22"/>
                <w:szCs w:val="22"/>
              </w:rPr>
            </w:pPr>
            <w:r w:rsidDel="00000000" w:rsidR="00000000" w:rsidRPr="00000000">
              <w:rPr>
                <w:rFonts w:ascii="DFKai-SB" w:cs="DFKai-SB" w:eastAsia="DFKai-SB" w:hAnsi="DFKai-SB"/>
                <w:sz w:val="22"/>
                <w:szCs w:val="22"/>
                <w:rtl w:val="0"/>
              </w:rPr>
              <w:t xml:space="preserve">1.課程討論</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6A">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【閱讀素養教育】</w:t>
            </w:r>
            <w:r w:rsidDel="00000000" w:rsidR="00000000" w:rsidRPr="00000000">
              <w:rPr>
                <w:rtl w:val="0"/>
              </w:rPr>
            </w:r>
          </w:p>
          <w:p w:rsidR="00000000" w:rsidDel="00000000" w:rsidP="00000000" w:rsidRDefault="00000000" w:rsidRPr="00000000" w14:paraId="0000026B">
            <w:pPr>
              <w:spacing w:line="260" w:lineRule="auto"/>
              <w:jc w:val="left"/>
              <w:rPr>
                <w:sz w:val="22"/>
                <w:szCs w:val="22"/>
              </w:rPr>
            </w:pPr>
            <w:r w:rsidDel="00000000" w:rsidR="00000000" w:rsidRPr="00000000">
              <w:rPr>
                <w:rFonts w:ascii="DFKai-SB" w:cs="DFKai-SB" w:eastAsia="DFKai-SB" w:hAnsi="DFKai-SB"/>
                <w:sz w:val="22"/>
                <w:szCs w:val="22"/>
                <w:rtl w:val="0"/>
              </w:rPr>
              <w:t xml:space="preserve">閱J3 理解學科知識內的重要詞彙的意涵，並懂得如何運用該詞彙與他人進行溝通。</w:t>
            </w:r>
            <w:r w:rsidDel="00000000" w:rsidR="00000000" w:rsidRPr="00000000">
              <w:rPr>
                <w:rtl w:val="0"/>
              </w:rPr>
            </w:r>
          </w:p>
          <w:p w:rsidR="00000000" w:rsidDel="00000000" w:rsidP="00000000" w:rsidRDefault="00000000" w:rsidRPr="00000000" w14:paraId="0000026C">
            <w:pPr>
              <w:spacing w:line="260" w:lineRule="auto"/>
              <w:jc w:val="left"/>
              <w:rPr>
                <w:sz w:val="22"/>
                <w:szCs w:val="22"/>
              </w:rPr>
            </w:pPr>
            <w:r w:rsidDel="00000000" w:rsidR="00000000" w:rsidRPr="00000000">
              <w:rPr>
                <w:rFonts w:ascii="DFKai-SB" w:cs="DFKai-SB" w:eastAsia="DFKai-SB" w:hAnsi="DFKai-SB"/>
                <w:sz w:val="22"/>
                <w:szCs w:val="22"/>
                <w:rtl w:val="0"/>
              </w:rPr>
              <w:t xml:space="preserve">閱J4 除紙本閱讀之外，依學習需求選擇適當的閱讀媒材，並了解如何利用適當的管道獲得文本資源。</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6D">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26E">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26F">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270">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271">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72">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第十六週</w:t>
            </w:r>
          </w:p>
          <w:p w:rsidR="00000000" w:rsidDel="00000000" w:rsidP="00000000" w:rsidRDefault="00000000" w:rsidRPr="00000000" w14:paraId="00000273">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5/26~5/30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4">
            <w:pPr>
              <w:spacing w:line="260" w:lineRule="auto"/>
              <w:jc w:val="left"/>
              <w:rPr>
                <w:sz w:val="22"/>
                <w:szCs w:val="22"/>
              </w:rPr>
            </w:pPr>
            <w:r w:rsidDel="00000000" w:rsidR="00000000" w:rsidRPr="00000000">
              <w:rPr>
                <w:rFonts w:ascii="DFKai-SB" w:cs="DFKai-SB" w:eastAsia="DFKai-SB" w:hAnsi="DFKai-SB"/>
                <w:sz w:val="22"/>
                <w:szCs w:val="22"/>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275">
            <w:pPr>
              <w:spacing w:line="260" w:lineRule="auto"/>
              <w:jc w:val="left"/>
              <w:rPr>
                <w:sz w:val="22"/>
                <w:szCs w:val="22"/>
              </w:rPr>
            </w:pPr>
            <w:r w:rsidDel="00000000" w:rsidR="00000000" w:rsidRPr="00000000">
              <w:rPr>
                <w:rFonts w:ascii="DFKai-SB" w:cs="DFKai-SB" w:eastAsia="DFKai-SB" w:hAnsi="DFKai-SB"/>
                <w:sz w:val="22"/>
                <w:szCs w:val="22"/>
                <w:rtl w:val="0"/>
              </w:rPr>
              <w:t xml:space="preserve">社2a-IV-1 敏銳察覺人與環境的互動關係及其淵源。</w:t>
            </w:r>
            <w:r w:rsidDel="00000000" w:rsidR="00000000" w:rsidRPr="00000000">
              <w:rPr>
                <w:rtl w:val="0"/>
              </w:rPr>
            </w:r>
          </w:p>
          <w:p w:rsidR="00000000" w:rsidDel="00000000" w:rsidP="00000000" w:rsidRDefault="00000000" w:rsidRPr="00000000" w14:paraId="00000276">
            <w:pPr>
              <w:spacing w:line="260" w:lineRule="auto"/>
              <w:jc w:val="left"/>
              <w:rPr>
                <w:sz w:val="22"/>
                <w:szCs w:val="22"/>
              </w:rPr>
            </w:pPr>
            <w:r w:rsidDel="00000000" w:rsidR="00000000" w:rsidRPr="00000000">
              <w:rPr>
                <w:rFonts w:ascii="DFKai-SB" w:cs="DFKai-SB" w:eastAsia="DFKai-SB" w:hAnsi="DFKai-SB"/>
                <w:sz w:val="22"/>
                <w:szCs w:val="22"/>
                <w:rtl w:val="0"/>
              </w:rPr>
              <w:t xml:space="preserve">社2a-IV-3 關心不同的社會文化及其發展，並展現開闊的世界觀。</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77">
            <w:pPr>
              <w:spacing w:line="260" w:lineRule="auto"/>
              <w:jc w:val="left"/>
              <w:rPr>
                <w:sz w:val="22"/>
                <w:szCs w:val="22"/>
              </w:rPr>
            </w:pPr>
            <w:r w:rsidDel="00000000" w:rsidR="00000000" w:rsidRPr="00000000">
              <w:rPr>
                <w:rFonts w:ascii="Gungsuh" w:cs="Gungsuh" w:eastAsia="Gungsuh" w:hAnsi="Gungsuh"/>
                <w:sz w:val="22"/>
                <w:szCs w:val="22"/>
                <w:rtl w:val="0"/>
              </w:rPr>
              <w:t xml:space="preserve">地Bh-IV-1 自然環境背景。</w:t>
            </w:r>
          </w:p>
          <w:p w:rsidR="00000000" w:rsidDel="00000000" w:rsidP="00000000" w:rsidRDefault="00000000" w:rsidRPr="00000000" w14:paraId="00000278">
            <w:pPr>
              <w:spacing w:line="260" w:lineRule="auto"/>
              <w:jc w:val="left"/>
              <w:rPr>
                <w:sz w:val="22"/>
                <w:szCs w:val="22"/>
              </w:rPr>
            </w:pPr>
            <w:r w:rsidDel="00000000" w:rsidR="00000000" w:rsidRPr="00000000">
              <w:rPr>
                <w:rFonts w:ascii="Gungsuh" w:cs="Gungsuh" w:eastAsia="Gungsuh" w:hAnsi="Gungsuh"/>
                <w:sz w:val="22"/>
                <w:szCs w:val="22"/>
                <w:rtl w:val="0"/>
              </w:rPr>
              <w:t xml:space="preserve">地Bh-IV-2 產業活動的發展與文化特色。</w:t>
            </w:r>
          </w:p>
          <w:p w:rsidR="00000000" w:rsidDel="00000000" w:rsidP="00000000" w:rsidRDefault="00000000" w:rsidRPr="00000000" w14:paraId="00000279">
            <w:pPr>
              <w:spacing w:line="260" w:lineRule="auto"/>
              <w:jc w:val="left"/>
              <w:rPr>
                <w:sz w:val="22"/>
                <w:szCs w:val="22"/>
              </w:rPr>
            </w:pPr>
            <w:r w:rsidDel="00000000" w:rsidR="00000000" w:rsidRPr="00000000">
              <w:rPr>
                <w:rFonts w:ascii="Gungsuh" w:cs="Gungsuh" w:eastAsia="Gungsuh" w:hAnsi="Gungsuh"/>
                <w:sz w:val="22"/>
                <w:szCs w:val="22"/>
                <w:rtl w:val="0"/>
              </w:rPr>
              <w:t xml:space="preserve">地Bh-IV-3 現代經濟的發展與區域結盟。</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7A">
            <w:pPr>
              <w:spacing w:line="260" w:lineRule="auto"/>
              <w:jc w:val="left"/>
              <w:rPr>
                <w:sz w:val="22"/>
                <w:szCs w:val="22"/>
              </w:rPr>
            </w:pPr>
            <w:r w:rsidDel="00000000" w:rsidR="00000000" w:rsidRPr="00000000">
              <w:rPr>
                <w:rFonts w:ascii="DFKai-SB" w:cs="DFKai-SB" w:eastAsia="DFKai-SB" w:hAnsi="DFKai-SB"/>
                <w:sz w:val="22"/>
                <w:szCs w:val="22"/>
                <w:rtl w:val="0"/>
              </w:rPr>
              <w:t xml:space="preserve">地理</w:t>
            </w:r>
            <w:r w:rsidDel="00000000" w:rsidR="00000000" w:rsidRPr="00000000">
              <w:rPr>
                <w:rtl w:val="0"/>
              </w:rPr>
            </w:r>
          </w:p>
          <w:p w:rsidR="00000000" w:rsidDel="00000000" w:rsidP="00000000" w:rsidRDefault="00000000" w:rsidRPr="00000000" w14:paraId="0000027B">
            <w:pPr>
              <w:spacing w:line="260" w:lineRule="auto"/>
              <w:jc w:val="left"/>
              <w:rPr>
                <w:sz w:val="22"/>
                <w:szCs w:val="22"/>
              </w:rPr>
            </w:pPr>
            <w:r w:rsidDel="00000000" w:rsidR="00000000" w:rsidRPr="00000000">
              <w:rPr>
                <w:rFonts w:ascii="DFKai-SB" w:cs="DFKai-SB" w:eastAsia="DFKai-SB" w:hAnsi="DFKai-SB"/>
                <w:sz w:val="22"/>
                <w:szCs w:val="22"/>
                <w:rtl w:val="0"/>
              </w:rPr>
              <w:t xml:space="preserve">海盜的故事</w:t>
            </w:r>
            <w:r w:rsidDel="00000000" w:rsidR="00000000" w:rsidRPr="00000000">
              <w:rPr>
                <w:rtl w:val="0"/>
              </w:rPr>
            </w:r>
          </w:p>
          <w:p w:rsidR="00000000" w:rsidDel="00000000" w:rsidP="00000000" w:rsidRDefault="00000000" w:rsidRPr="00000000" w14:paraId="0000027C">
            <w:pPr>
              <w:pStyle w:val="Heading3"/>
              <w:spacing w:after="0" w:line="260" w:lineRule="auto"/>
              <w:ind w:right="120"/>
              <w:jc w:val="left"/>
              <w:rPr>
                <w:b w:val="0"/>
                <w:sz w:val="22"/>
                <w:szCs w:val="22"/>
              </w:rPr>
            </w:pPr>
            <w:r w:rsidDel="00000000" w:rsidR="00000000" w:rsidRPr="00000000">
              <w:rPr>
                <w:rFonts w:ascii="DFKai-SB" w:cs="DFKai-SB" w:eastAsia="DFKai-SB" w:hAnsi="DFKai-SB"/>
                <w:b w:val="0"/>
                <w:sz w:val="22"/>
                <w:szCs w:val="22"/>
                <w:rtl w:val="0"/>
              </w:rPr>
              <w:t xml:space="preserve">1.請學生說一說對於海盜的印象。</w:t>
            </w:r>
            <w:r w:rsidDel="00000000" w:rsidR="00000000" w:rsidRPr="00000000">
              <w:rPr>
                <w:rtl w:val="0"/>
              </w:rPr>
            </w:r>
          </w:p>
          <w:p w:rsidR="00000000" w:rsidDel="00000000" w:rsidP="00000000" w:rsidRDefault="00000000" w:rsidRPr="00000000" w14:paraId="0000027D">
            <w:pPr>
              <w:pStyle w:val="Heading3"/>
              <w:spacing w:after="0" w:before="0" w:line="260" w:lineRule="auto"/>
              <w:ind w:right="120"/>
              <w:jc w:val="left"/>
              <w:rPr>
                <w:b w:val="0"/>
                <w:sz w:val="22"/>
                <w:szCs w:val="22"/>
              </w:rPr>
            </w:pPr>
            <w:r w:rsidDel="00000000" w:rsidR="00000000" w:rsidRPr="00000000">
              <w:rPr>
                <w:rFonts w:ascii="DFKai-SB" w:cs="DFKai-SB" w:eastAsia="DFKai-SB" w:hAnsi="DFKai-SB"/>
                <w:b w:val="0"/>
                <w:sz w:val="22"/>
                <w:szCs w:val="22"/>
                <w:rtl w:val="0"/>
              </w:rPr>
              <w:t xml:space="preserve">2.教師播放影片，並與學生討論海盜的歷史。</w:t>
            </w:r>
            <w:r w:rsidDel="00000000" w:rsidR="00000000" w:rsidRPr="00000000">
              <w:rPr>
                <w:rtl w:val="0"/>
              </w:rPr>
            </w:r>
          </w:p>
          <w:p w:rsidR="00000000" w:rsidDel="00000000" w:rsidP="00000000" w:rsidRDefault="00000000" w:rsidRPr="00000000" w14:paraId="0000027E">
            <w:pPr>
              <w:pStyle w:val="Heading3"/>
              <w:spacing w:after="0" w:before="0" w:line="260" w:lineRule="auto"/>
              <w:ind w:right="120"/>
              <w:jc w:val="left"/>
              <w:rPr>
                <w:sz w:val="22"/>
                <w:szCs w:val="22"/>
              </w:rPr>
            </w:pPr>
            <w:r w:rsidDel="00000000" w:rsidR="00000000" w:rsidRPr="00000000">
              <w:rPr>
                <w:rFonts w:ascii="DFKai-SB" w:cs="DFKai-SB" w:eastAsia="DFKai-SB" w:hAnsi="DFKai-SB"/>
                <w:sz w:val="22"/>
                <w:szCs w:val="22"/>
                <w:rtl w:val="0"/>
              </w:rPr>
              <w:t xml:space="preserve">參考影片：</w:t>
            </w:r>
            <w:r w:rsidDel="00000000" w:rsidR="00000000" w:rsidRPr="00000000">
              <w:rPr>
                <w:rtl w:val="0"/>
              </w:rPr>
            </w:r>
          </w:p>
          <w:p w:rsidR="00000000" w:rsidDel="00000000" w:rsidP="00000000" w:rsidRDefault="00000000" w:rsidRPr="00000000" w14:paraId="0000027F">
            <w:pPr>
              <w:pStyle w:val="Heading3"/>
              <w:spacing w:after="0" w:before="0" w:line="260" w:lineRule="auto"/>
              <w:ind w:right="120"/>
              <w:jc w:val="left"/>
              <w:rPr>
                <w:b w:val="0"/>
                <w:sz w:val="22"/>
                <w:szCs w:val="22"/>
              </w:rPr>
            </w:pPr>
            <w:r w:rsidDel="00000000" w:rsidR="00000000" w:rsidRPr="00000000">
              <w:rPr>
                <w:rFonts w:ascii="DFKai-SB" w:cs="DFKai-SB" w:eastAsia="DFKai-SB" w:hAnsi="DFKai-SB"/>
                <w:b w:val="0"/>
                <w:sz w:val="22"/>
                <w:szCs w:val="22"/>
                <w:rtl w:val="0"/>
              </w:rPr>
              <w:t xml:space="preserve">(1)北歐國家的高福利怎麼來的? 從維京海盜的歷史說起</w:t>
            </w:r>
            <w:r w:rsidDel="00000000" w:rsidR="00000000" w:rsidRPr="00000000">
              <w:rPr>
                <w:rtl w:val="0"/>
              </w:rPr>
            </w:r>
          </w:p>
          <w:p w:rsidR="00000000" w:rsidDel="00000000" w:rsidP="00000000" w:rsidRDefault="00000000" w:rsidRPr="00000000" w14:paraId="00000280">
            <w:pPr>
              <w:pStyle w:val="Heading3"/>
              <w:spacing w:after="0" w:before="0" w:line="260" w:lineRule="auto"/>
              <w:ind w:right="120"/>
              <w:jc w:val="left"/>
              <w:rPr>
                <w:b w:val="0"/>
                <w:sz w:val="22"/>
                <w:szCs w:val="22"/>
              </w:rPr>
            </w:pPr>
            <w:r w:rsidDel="00000000" w:rsidR="00000000" w:rsidRPr="00000000">
              <w:rPr>
                <w:rFonts w:ascii="DFKai-SB" w:cs="DFKai-SB" w:eastAsia="DFKai-SB" w:hAnsi="DFKai-SB"/>
                <w:b w:val="0"/>
                <w:sz w:val="22"/>
                <w:szCs w:val="22"/>
                <w:rtl w:val="0"/>
              </w:rPr>
              <w:t xml:space="preserve">https://www.youtube.com/watch?v=GvFe3DKEINU</w:t>
            </w:r>
            <w:r w:rsidDel="00000000" w:rsidR="00000000" w:rsidRPr="00000000">
              <w:rPr>
                <w:rtl w:val="0"/>
              </w:rPr>
            </w:r>
          </w:p>
          <w:p w:rsidR="00000000" w:rsidDel="00000000" w:rsidP="00000000" w:rsidRDefault="00000000" w:rsidRPr="00000000" w14:paraId="00000281">
            <w:pPr>
              <w:pStyle w:val="Heading3"/>
              <w:spacing w:after="0" w:before="0" w:line="260" w:lineRule="auto"/>
              <w:ind w:right="120"/>
              <w:jc w:val="left"/>
              <w:rPr>
                <w:b w:val="0"/>
                <w:sz w:val="22"/>
                <w:szCs w:val="22"/>
              </w:rPr>
            </w:pPr>
            <w:r w:rsidDel="00000000" w:rsidR="00000000" w:rsidRPr="00000000">
              <w:rPr>
                <w:rFonts w:ascii="DFKai-SB" w:cs="DFKai-SB" w:eastAsia="DFKai-SB" w:hAnsi="DFKai-SB"/>
                <w:b w:val="0"/>
                <w:sz w:val="22"/>
                <w:szCs w:val="22"/>
                <w:rtl w:val="0"/>
              </w:rPr>
              <w:t xml:space="preserve">(2)歷史is・大航海時代・EP05・海盜也有法典｜Channel 486</w:t>
            </w:r>
            <w:r w:rsidDel="00000000" w:rsidR="00000000" w:rsidRPr="00000000">
              <w:rPr>
                <w:rtl w:val="0"/>
              </w:rPr>
            </w:r>
          </w:p>
          <w:p w:rsidR="00000000" w:rsidDel="00000000" w:rsidP="00000000" w:rsidRDefault="00000000" w:rsidRPr="00000000" w14:paraId="00000282">
            <w:pPr>
              <w:pStyle w:val="Heading3"/>
              <w:spacing w:after="0" w:before="0" w:line="260" w:lineRule="auto"/>
              <w:ind w:right="120"/>
              <w:jc w:val="left"/>
              <w:rPr>
                <w:b w:val="0"/>
                <w:sz w:val="22"/>
                <w:szCs w:val="22"/>
              </w:rPr>
            </w:pPr>
            <w:r w:rsidDel="00000000" w:rsidR="00000000" w:rsidRPr="00000000">
              <w:rPr>
                <w:rFonts w:ascii="DFKai-SB" w:cs="DFKai-SB" w:eastAsia="DFKai-SB" w:hAnsi="DFKai-SB"/>
                <w:b w:val="0"/>
                <w:sz w:val="22"/>
                <w:szCs w:val="22"/>
                <w:rtl w:val="0"/>
              </w:rPr>
              <w:t xml:space="preserve">https://www.youtube.com/watch?v=q-WeDNlhIXw</w:t>
            </w:r>
            <w:r w:rsidDel="00000000" w:rsidR="00000000" w:rsidRPr="00000000">
              <w:rPr>
                <w:rtl w:val="0"/>
              </w:rPr>
            </w:r>
          </w:p>
          <w:p w:rsidR="00000000" w:rsidDel="00000000" w:rsidP="00000000" w:rsidRDefault="00000000" w:rsidRPr="00000000" w14:paraId="00000283">
            <w:pPr>
              <w:pStyle w:val="Heading3"/>
              <w:spacing w:after="0" w:before="0" w:line="260" w:lineRule="auto"/>
              <w:ind w:right="120"/>
              <w:jc w:val="left"/>
              <w:rPr>
                <w:b w:val="0"/>
                <w:sz w:val="22"/>
                <w:szCs w:val="22"/>
              </w:rPr>
            </w:pPr>
            <w:r w:rsidDel="00000000" w:rsidR="00000000" w:rsidRPr="00000000">
              <w:rPr>
                <w:rFonts w:ascii="DFKai-SB" w:cs="DFKai-SB" w:eastAsia="DFKai-SB" w:hAnsi="DFKai-SB"/>
                <w:b w:val="0"/>
                <w:sz w:val="22"/>
                <w:szCs w:val="22"/>
                <w:rtl w:val="0"/>
              </w:rPr>
              <w:t xml:space="preserve">3.與學生討論海盜常出沒的地點核原因，以及貧窮國家的困境。</w:t>
            </w:r>
            <w:r w:rsidDel="00000000" w:rsidR="00000000" w:rsidRPr="00000000">
              <w:rPr>
                <w:rtl w:val="0"/>
              </w:rPr>
            </w:r>
          </w:p>
          <w:p w:rsidR="00000000" w:rsidDel="00000000" w:rsidP="00000000" w:rsidRDefault="00000000" w:rsidRPr="00000000" w14:paraId="00000284">
            <w:pPr>
              <w:pStyle w:val="Heading3"/>
              <w:spacing w:before="0" w:line="260" w:lineRule="auto"/>
              <w:ind w:right="120"/>
              <w:jc w:val="left"/>
              <w:rPr>
                <w:b w:val="0"/>
                <w:sz w:val="22"/>
                <w:szCs w:val="22"/>
              </w:rPr>
            </w:pPr>
            <w:bookmarkStart w:colFirst="0" w:colLast="0" w:name="_z73vh31ffkf9" w:id="1"/>
            <w:bookmarkEnd w:id="1"/>
            <w:r w:rsidDel="00000000" w:rsidR="00000000" w:rsidRPr="00000000">
              <w:rPr>
                <w:rFonts w:ascii="DFKai-SB" w:cs="DFKai-SB" w:eastAsia="DFKai-SB" w:hAnsi="DFKai-SB"/>
                <w:sz w:val="22"/>
                <w:szCs w:val="22"/>
                <w:rtl w:val="0"/>
              </w:rPr>
              <w:t xml:space="preserve">參考影片：</w:t>
            </w:r>
            <w:r w:rsidDel="00000000" w:rsidR="00000000" w:rsidRPr="00000000">
              <w:rPr>
                <w:rFonts w:ascii="DFKai-SB" w:cs="DFKai-SB" w:eastAsia="DFKai-SB" w:hAnsi="DFKai-SB"/>
                <w:b w:val="0"/>
                <w:sz w:val="22"/>
                <w:szCs w:val="22"/>
                <w:rtl w:val="0"/>
              </w:rPr>
              <w:t xml:space="preserve">【民視全球新聞】全世界最危險海域！幾內亞灣海盜防不勝防 2020.07.12</w:t>
            </w:r>
            <w:r w:rsidDel="00000000" w:rsidR="00000000" w:rsidRPr="00000000">
              <w:rPr>
                <w:rtl w:val="0"/>
              </w:rPr>
            </w:r>
          </w:p>
          <w:p w:rsidR="00000000" w:rsidDel="00000000" w:rsidP="00000000" w:rsidRDefault="00000000" w:rsidRPr="00000000" w14:paraId="00000285">
            <w:pPr>
              <w:spacing w:line="260" w:lineRule="auto"/>
              <w:jc w:val="left"/>
              <w:rPr>
                <w:sz w:val="22"/>
                <w:szCs w:val="22"/>
              </w:rPr>
            </w:pPr>
            <w:r w:rsidDel="00000000" w:rsidR="00000000" w:rsidRPr="00000000">
              <w:rPr>
                <w:rFonts w:ascii="DFKai-SB" w:cs="DFKai-SB" w:eastAsia="DFKai-SB" w:hAnsi="DFKai-SB"/>
                <w:sz w:val="22"/>
                <w:szCs w:val="22"/>
                <w:rtl w:val="0"/>
              </w:rPr>
              <w:t xml:space="preserve">https://www.youtube.com/watch?v=iGmB7xKQ77k </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86">
            <w:pPr>
              <w:spacing w:line="260" w:lineRule="auto"/>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87">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1.互動式觸控螢幕</w:t>
            </w:r>
          </w:p>
          <w:p w:rsidR="00000000" w:rsidDel="00000000" w:rsidP="00000000" w:rsidRDefault="00000000" w:rsidRPr="00000000" w14:paraId="00000288">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2.學習單</w:t>
            </w:r>
          </w:p>
          <w:p w:rsidR="00000000" w:rsidDel="00000000" w:rsidP="00000000" w:rsidRDefault="00000000" w:rsidRPr="00000000" w14:paraId="00000289">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8A">
            <w:pPr>
              <w:spacing w:line="260" w:lineRule="auto"/>
              <w:jc w:val="left"/>
              <w:rPr>
                <w:sz w:val="22"/>
                <w:szCs w:val="22"/>
              </w:rPr>
            </w:pPr>
            <w:r w:rsidDel="00000000" w:rsidR="00000000" w:rsidRPr="00000000">
              <w:rPr>
                <w:rFonts w:ascii="DFKai-SB" w:cs="DFKai-SB" w:eastAsia="DFKai-SB" w:hAnsi="DFKai-SB"/>
                <w:sz w:val="22"/>
                <w:szCs w:val="22"/>
                <w:rtl w:val="0"/>
              </w:rPr>
              <w:t xml:space="preserve">1.影片觀賞</w:t>
            </w:r>
            <w:r w:rsidDel="00000000" w:rsidR="00000000" w:rsidRPr="00000000">
              <w:rPr>
                <w:rtl w:val="0"/>
              </w:rPr>
            </w:r>
          </w:p>
          <w:p w:rsidR="00000000" w:rsidDel="00000000" w:rsidP="00000000" w:rsidRDefault="00000000" w:rsidRPr="00000000" w14:paraId="0000028B">
            <w:pPr>
              <w:spacing w:line="260" w:lineRule="auto"/>
              <w:jc w:val="left"/>
              <w:rPr>
                <w:sz w:val="22"/>
                <w:szCs w:val="22"/>
              </w:rPr>
            </w:pPr>
            <w:r w:rsidDel="00000000" w:rsidR="00000000" w:rsidRPr="00000000">
              <w:rPr>
                <w:rFonts w:ascii="DFKai-SB" w:cs="DFKai-SB" w:eastAsia="DFKai-SB" w:hAnsi="DFKai-SB"/>
                <w:sz w:val="22"/>
                <w:szCs w:val="22"/>
                <w:rtl w:val="0"/>
              </w:rPr>
              <w:t xml:space="preserve">2.課程討論</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8C">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【海洋教育】</w:t>
            </w:r>
            <w:r w:rsidDel="00000000" w:rsidR="00000000" w:rsidRPr="00000000">
              <w:rPr>
                <w:rtl w:val="0"/>
              </w:rPr>
            </w:r>
          </w:p>
          <w:p w:rsidR="00000000" w:rsidDel="00000000" w:rsidP="00000000" w:rsidRDefault="00000000" w:rsidRPr="00000000" w14:paraId="0000028D">
            <w:pPr>
              <w:spacing w:line="260" w:lineRule="auto"/>
              <w:jc w:val="left"/>
              <w:rPr>
                <w:sz w:val="22"/>
                <w:szCs w:val="22"/>
              </w:rPr>
            </w:pPr>
            <w:r w:rsidDel="00000000" w:rsidR="00000000" w:rsidRPr="00000000">
              <w:rPr>
                <w:rFonts w:ascii="DFKai-SB" w:cs="DFKai-SB" w:eastAsia="DFKai-SB" w:hAnsi="DFKai-SB"/>
                <w:sz w:val="22"/>
                <w:szCs w:val="22"/>
                <w:rtl w:val="0"/>
              </w:rPr>
              <w:t xml:space="preserve">海J8 閱讀、分享及創作以海洋為背景的文學作品。</w:t>
            </w:r>
            <w:r w:rsidDel="00000000" w:rsidR="00000000" w:rsidRPr="00000000">
              <w:rPr>
                <w:rtl w:val="0"/>
              </w:rPr>
            </w:r>
          </w:p>
          <w:p w:rsidR="00000000" w:rsidDel="00000000" w:rsidP="00000000" w:rsidRDefault="00000000" w:rsidRPr="00000000" w14:paraId="0000028E">
            <w:pPr>
              <w:spacing w:line="260" w:lineRule="auto"/>
              <w:jc w:val="left"/>
              <w:rPr>
                <w:sz w:val="22"/>
                <w:szCs w:val="22"/>
              </w:rPr>
            </w:pPr>
            <w:r w:rsidDel="00000000" w:rsidR="00000000" w:rsidRPr="00000000">
              <w:rPr>
                <w:rFonts w:ascii="DFKai-SB" w:cs="DFKai-SB" w:eastAsia="DFKai-SB" w:hAnsi="DFKai-SB"/>
                <w:sz w:val="22"/>
                <w:szCs w:val="22"/>
                <w:rtl w:val="0"/>
              </w:rPr>
              <w:t xml:space="preserve">海J9 了解我國與其他國家海洋文化的異同。</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8F">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290">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291">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292">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293">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94">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第十七週</w:t>
            </w:r>
          </w:p>
          <w:p w:rsidR="00000000" w:rsidDel="00000000" w:rsidP="00000000" w:rsidRDefault="00000000" w:rsidRPr="00000000" w14:paraId="00000295">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6/2~6/6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6">
            <w:pPr>
              <w:spacing w:line="260" w:lineRule="auto"/>
              <w:jc w:val="left"/>
              <w:rPr>
                <w:sz w:val="22"/>
                <w:szCs w:val="22"/>
              </w:rPr>
            </w:pPr>
            <w:r w:rsidDel="00000000" w:rsidR="00000000" w:rsidRPr="00000000">
              <w:rPr>
                <w:rFonts w:ascii="DFKai-SB" w:cs="DFKai-SB" w:eastAsia="DFKai-SB" w:hAnsi="DFKai-SB"/>
                <w:sz w:val="22"/>
                <w:szCs w:val="22"/>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297">
            <w:pPr>
              <w:spacing w:line="260" w:lineRule="auto"/>
              <w:jc w:val="left"/>
              <w:rPr>
                <w:sz w:val="22"/>
                <w:szCs w:val="22"/>
              </w:rPr>
            </w:pPr>
            <w:r w:rsidDel="00000000" w:rsidR="00000000" w:rsidRPr="00000000">
              <w:rPr>
                <w:rFonts w:ascii="DFKai-SB" w:cs="DFKai-SB" w:eastAsia="DFKai-SB" w:hAnsi="DFKai-SB"/>
                <w:sz w:val="22"/>
                <w:szCs w:val="22"/>
                <w:rtl w:val="0"/>
              </w:rPr>
              <w:t xml:space="preserve">社2a-IV-2 關注生活周遭的重要議題及其脈絡，發展本土意識與在地關懷。</w:t>
            </w:r>
            <w:r w:rsidDel="00000000" w:rsidR="00000000" w:rsidRPr="00000000">
              <w:rPr>
                <w:rtl w:val="0"/>
              </w:rPr>
            </w:r>
          </w:p>
          <w:p w:rsidR="00000000" w:rsidDel="00000000" w:rsidP="00000000" w:rsidRDefault="00000000" w:rsidRPr="00000000" w14:paraId="00000298">
            <w:pPr>
              <w:spacing w:line="260" w:lineRule="auto"/>
              <w:jc w:val="left"/>
              <w:rPr>
                <w:sz w:val="22"/>
                <w:szCs w:val="22"/>
              </w:rPr>
            </w:pPr>
            <w:r w:rsidDel="00000000" w:rsidR="00000000" w:rsidRPr="00000000">
              <w:rPr>
                <w:rFonts w:ascii="DFKai-SB" w:cs="DFKai-SB" w:eastAsia="DFKai-SB" w:hAnsi="DFKai-SB"/>
                <w:sz w:val="22"/>
                <w:szCs w:val="22"/>
                <w:rtl w:val="0"/>
              </w:rPr>
              <w:t xml:space="preserve">社2a-IV-3 關心不同的社會文化及其發展，並展現開闊的世界觀。</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99">
            <w:pPr>
              <w:spacing w:line="260" w:lineRule="auto"/>
              <w:jc w:val="left"/>
              <w:rPr>
                <w:sz w:val="22"/>
                <w:szCs w:val="22"/>
              </w:rPr>
            </w:pPr>
            <w:r w:rsidDel="00000000" w:rsidR="00000000" w:rsidRPr="00000000">
              <w:rPr>
                <w:rFonts w:ascii="Gungsuh" w:cs="Gungsuh" w:eastAsia="Gungsuh" w:hAnsi="Gungsuh"/>
                <w:sz w:val="22"/>
                <w:szCs w:val="22"/>
                <w:rtl w:val="0"/>
              </w:rPr>
              <w:t xml:space="preserve">地Ae-IV-4 問題探究：產業活動的挑戰與調適。</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9A">
            <w:pPr>
              <w:spacing w:line="260" w:lineRule="auto"/>
              <w:jc w:val="left"/>
              <w:rPr>
                <w:sz w:val="22"/>
                <w:szCs w:val="22"/>
              </w:rPr>
            </w:pPr>
            <w:r w:rsidDel="00000000" w:rsidR="00000000" w:rsidRPr="00000000">
              <w:rPr>
                <w:rFonts w:ascii="DFKai-SB" w:cs="DFKai-SB" w:eastAsia="DFKai-SB" w:hAnsi="DFKai-SB"/>
                <w:sz w:val="22"/>
                <w:szCs w:val="22"/>
                <w:rtl w:val="0"/>
              </w:rPr>
              <w:t xml:space="preserve">地理</w:t>
            </w:r>
            <w:r w:rsidDel="00000000" w:rsidR="00000000" w:rsidRPr="00000000">
              <w:rPr>
                <w:rtl w:val="0"/>
              </w:rPr>
            </w:r>
          </w:p>
          <w:p w:rsidR="00000000" w:rsidDel="00000000" w:rsidP="00000000" w:rsidRDefault="00000000" w:rsidRPr="00000000" w14:paraId="0000029B">
            <w:pPr>
              <w:spacing w:line="260" w:lineRule="auto"/>
              <w:jc w:val="left"/>
              <w:rPr>
                <w:sz w:val="22"/>
                <w:szCs w:val="22"/>
              </w:rPr>
            </w:pPr>
            <w:r w:rsidDel="00000000" w:rsidR="00000000" w:rsidRPr="00000000">
              <w:rPr>
                <w:rFonts w:ascii="DFKai-SB" w:cs="DFKai-SB" w:eastAsia="DFKai-SB" w:hAnsi="DFKai-SB"/>
                <w:sz w:val="22"/>
                <w:szCs w:val="22"/>
                <w:rtl w:val="0"/>
              </w:rPr>
              <w:t xml:space="preserve">奶茶大不同</w:t>
            </w:r>
            <w:r w:rsidDel="00000000" w:rsidR="00000000" w:rsidRPr="00000000">
              <w:rPr>
                <w:rtl w:val="0"/>
              </w:rPr>
            </w:r>
          </w:p>
          <w:p w:rsidR="00000000" w:rsidDel="00000000" w:rsidP="00000000" w:rsidRDefault="00000000" w:rsidRPr="00000000" w14:paraId="0000029C">
            <w:pPr>
              <w:spacing w:line="260" w:lineRule="auto"/>
              <w:jc w:val="left"/>
              <w:rPr>
                <w:sz w:val="22"/>
                <w:szCs w:val="22"/>
              </w:rPr>
            </w:pPr>
            <w:r w:rsidDel="00000000" w:rsidR="00000000" w:rsidRPr="00000000">
              <w:rPr>
                <w:rFonts w:ascii="DFKai-SB" w:cs="DFKai-SB" w:eastAsia="DFKai-SB" w:hAnsi="DFKai-SB"/>
                <w:sz w:val="22"/>
                <w:szCs w:val="22"/>
                <w:rtl w:val="0"/>
              </w:rPr>
              <w:t xml:space="preserve">1.說一說臺灣有哪些特色小吃，並說說除了臺灣以外，還有哪些國家的奶茶具有特色。</w:t>
            </w:r>
            <w:r w:rsidDel="00000000" w:rsidR="00000000" w:rsidRPr="00000000">
              <w:rPr>
                <w:rtl w:val="0"/>
              </w:rPr>
            </w:r>
          </w:p>
          <w:p w:rsidR="00000000" w:rsidDel="00000000" w:rsidP="00000000" w:rsidRDefault="00000000" w:rsidRPr="00000000" w14:paraId="0000029D">
            <w:pPr>
              <w:spacing w:line="260" w:lineRule="auto"/>
              <w:jc w:val="left"/>
              <w:rPr>
                <w:sz w:val="22"/>
                <w:szCs w:val="22"/>
              </w:rPr>
            </w:pPr>
            <w:r w:rsidDel="00000000" w:rsidR="00000000" w:rsidRPr="00000000">
              <w:rPr>
                <w:rFonts w:ascii="DFKai-SB" w:cs="DFKai-SB" w:eastAsia="DFKai-SB" w:hAnsi="DFKai-SB"/>
                <w:sz w:val="22"/>
                <w:szCs w:val="22"/>
                <w:rtl w:val="0"/>
              </w:rPr>
              <w:t xml:space="preserve">2.介紹各國奶茶、該地奶茶特色及故事。</w:t>
            </w:r>
            <w:r w:rsidDel="00000000" w:rsidR="00000000" w:rsidRPr="00000000">
              <w:rPr>
                <w:rtl w:val="0"/>
              </w:rPr>
            </w:r>
          </w:p>
          <w:p w:rsidR="00000000" w:rsidDel="00000000" w:rsidP="00000000" w:rsidRDefault="00000000" w:rsidRPr="00000000" w14:paraId="0000029E">
            <w:pPr>
              <w:spacing w:line="260" w:lineRule="auto"/>
              <w:jc w:val="left"/>
              <w:rPr>
                <w:sz w:val="22"/>
                <w:szCs w:val="22"/>
              </w:rPr>
            </w:pPr>
            <w:r w:rsidDel="00000000" w:rsidR="00000000" w:rsidRPr="00000000">
              <w:rPr>
                <w:rFonts w:ascii="DFKai-SB" w:cs="DFKai-SB" w:eastAsia="DFKai-SB" w:hAnsi="DFKai-SB"/>
                <w:b w:val="1"/>
                <w:sz w:val="22"/>
                <w:szCs w:val="22"/>
                <w:rtl w:val="0"/>
              </w:rPr>
              <w:t xml:space="preserve">參考資料：</w:t>
            </w:r>
            <w:r w:rsidDel="00000000" w:rsidR="00000000" w:rsidRPr="00000000">
              <w:rPr>
                <w:rFonts w:ascii="DFKai-SB" w:cs="DFKai-SB" w:eastAsia="DFKai-SB" w:hAnsi="DFKai-SB"/>
                <w:sz w:val="22"/>
                <w:szCs w:val="22"/>
                <w:rtl w:val="0"/>
              </w:rPr>
              <w:t xml:space="preserve">泰台港「奶茶聯盟」之外，那你還知道東南亞與世界各國奶茶的歷史嗎？</w:t>
            </w:r>
            <w:r w:rsidDel="00000000" w:rsidR="00000000" w:rsidRPr="00000000">
              <w:rPr>
                <w:rtl w:val="0"/>
              </w:rPr>
            </w:r>
          </w:p>
          <w:p w:rsidR="00000000" w:rsidDel="00000000" w:rsidP="00000000" w:rsidRDefault="00000000" w:rsidRPr="00000000" w14:paraId="0000029F">
            <w:pPr>
              <w:spacing w:line="260" w:lineRule="auto"/>
              <w:jc w:val="left"/>
              <w:rPr>
                <w:sz w:val="22"/>
                <w:szCs w:val="22"/>
              </w:rPr>
            </w:pPr>
            <w:r w:rsidDel="00000000" w:rsidR="00000000" w:rsidRPr="00000000">
              <w:rPr>
                <w:rFonts w:ascii="DFKai-SB" w:cs="DFKai-SB" w:eastAsia="DFKai-SB" w:hAnsi="DFKai-SB"/>
                <w:sz w:val="22"/>
                <w:szCs w:val="22"/>
                <w:rtl w:val="0"/>
              </w:rPr>
              <w:t xml:space="preserve">https://www.thenewslens.com/article/134348</w:t>
            </w:r>
            <w:r w:rsidDel="00000000" w:rsidR="00000000" w:rsidRPr="00000000">
              <w:rPr>
                <w:rtl w:val="0"/>
              </w:rPr>
            </w:r>
          </w:p>
          <w:p w:rsidR="00000000" w:rsidDel="00000000" w:rsidP="00000000" w:rsidRDefault="00000000" w:rsidRPr="00000000" w14:paraId="000002A0">
            <w:pPr>
              <w:spacing w:line="260" w:lineRule="auto"/>
              <w:jc w:val="left"/>
              <w:rPr>
                <w:sz w:val="22"/>
                <w:szCs w:val="22"/>
              </w:rPr>
            </w:pPr>
            <w:r w:rsidDel="00000000" w:rsidR="00000000" w:rsidRPr="00000000">
              <w:rPr>
                <w:rFonts w:ascii="DFKai-SB" w:cs="DFKai-SB" w:eastAsia="DFKai-SB" w:hAnsi="DFKai-SB"/>
                <w:sz w:val="22"/>
                <w:szCs w:val="22"/>
                <w:rtl w:val="0"/>
              </w:rPr>
              <w:t xml:space="preserve">3.試喝不同的奶茶並說說感想。</w:t>
            </w:r>
            <w:r w:rsidDel="00000000" w:rsidR="00000000" w:rsidRPr="00000000">
              <w:rPr>
                <w:rtl w:val="0"/>
              </w:rPr>
            </w:r>
          </w:p>
          <w:p w:rsidR="00000000" w:rsidDel="00000000" w:rsidP="00000000" w:rsidRDefault="00000000" w:rsidRPr="00000000" w14:paraId="000002A1">
            <w:pPr>
              <w:spacing w:line="260" w:lineRule="auto"/>
              <w:jc w:val="left"/>
              <w:rPr>
                <w:sz w:val="22"/>
                <w:szCs w:val="22"/>
              </w:rPr>
            </w:pPr>
            <w:r w:rsidDel="00000000" w:rsidR="00000000" w:rsidRPr="00000000">
              <w:rPr>
                <w:rFonts w:ascii="DFKai-SB" w:cs="DFKai-SB" w:eastAsia="DFKai-SB" w:hAnsi="DFKai-SB"/>
                <w:sz w:val="22"/>
                <w:szCs w:val="22"/>
                <w:rtl w:val="0"/>
              </w:rPr>
              <w:t xml:space="preserve">4.奶茶熱量大評比。</w:t>
            </w:r>
            <w:r w:rsidDel="00000000" w:rsidR="00000000" w:rsidRPr="00000000">
              <w:rPr>
                <w:rtl w:val="0"/>
              </w:rPr>
            </w:r>
          </w:p>
          <w:p w:rsidR="00000000" w:rsidDel="00000000" w:rsidP="00000000" w:rsidRDefault="00000000" w:rsidRPr="00000000" w14:paraId="000002A2">
            <w:pPr>
              <w:spacing w:line="260" w:lineRule="auto"/>
              <w:jc w:val="left"/>
              <w:rPr>
                <w:sz w:val="22"/>
                <w:szCs w:val="22"/>
              </w:rPr>
            </w:pPr>
            <w:r w:rsidDel="00000000" w:rsidR="00000000" w:rsidRPr="00000000">
              <w:rPr>
                <w:rFonts w:ascii="DFKai-SB" w:cs="DFKai-SB" w:eastAsia="DFKai-SB" w:hAnsi="DFKai-SB"/>
                <w:b w:val="1"/>
                <w:sz w:val="22"/>
                <w:szCs w:val="22"/>
                <w:rtl w:val="0"/>
              </w:rPr>
              <w:t xml:space="preserve">參考資料：</w:t>
            </w:r>
            <w:r w:rsidDel="00000000" w:rsidR="00000000" w:rsidRPr="00000000">
              <w:rPr>
                <w:rFonts w:ascii="DFKai-SB" w:cs="DFKai-SB" w:eastAsia="DFKai-SB" w:hAnsi="DFKai-SB"/>
                <w:sz w:val="22"/>
                <w:szCs w:val="22"/>
                <w:rtl w:val="0"/>
              </w:rPr>
              <w:t xml:space="preserve">你是奶茶控嗎？快來揭開各國奶茶的肥胖面紗</w:t>
            </w:r>
            <w:r w:rsidDel="00000000" w:rsidR="00000000" w:rsidRPr="00000000">
              <w:rPr>
                <w:rtl w:val="0"/>
              </w:rPr>
            </w:r>
          </w:p>
          <w:p w:rsidR="00000000" w:rsidDel="00000000" w:rsidP="00000000" w:rsidRDefault="00000000" w:rsidRPr="00000000" w14:paraId="000002A3">
            <w:pPr>
              <w:spacing w:line="260" w:lineRule="auto"/>
              <w:jc w:val="left"/>
              <w:rPr>
                <w:sz w:val="22"/>
                <w:szCs w:val="22"/>
              </w:rPr>
            </w:pPr>
            <w:r w:rsidDel="00000000" w:rsidR="00000000" w:rsidRPr="00000000">
              <w:rPr>
                <w:rFonts w:ascii="DFKai-SB" w:cs="DFKai-SB" w:eastAsia="DFKai-SB" w:hAnsi="DFKai-SB"/>
                <w:sz w:val="22"/>
                <w:szCs w:val="22"/>
                <w:rtl w:val="0"/>
              </w:rPr>
              <w:t xml:space="preserve">https://www.i-fit.com.tw/context/1165.html</w:t>
            </w:r>
            <w:r w:rsidDel="00000000" w:rsidR="00000000" w:rsidRPr="00000000">
              <w:rPr>
                <w:rtl w:val="0"/>
              </w:rPr>
            </w:r>
          </w:p>
          <w:p w:rsidR="00000000" w:rsidDel="00000000" w:rsidP="00000000" w:rsidRDefault="00000000" w:rsidRPr="00000000" w14:paraId="000002A4">
            <w:pPr>
              <w:spacing w:line="260" w:lineRule="auto"/>
              <w:jc w:val="left"/>
              <w:rPr>
                <w:sz w:val="22"/>
                <w:szCs w:val="22"/>
              </w:rPr>
            </w:pPr>
            <w:r w:rsidDel="00000000" w:rsidR="00000000" w:rsidRPr="00000000">
              <w:rPr>
                <w:rFonts w:ascii="DFKai-SB" w:cs="DFKai-SB" w:eastAsia="DFKai-SB" w:hAnsi="DFKai-SB"/>
                <w:sz w:val="22"/>
                <w:szCs w:val="22"/>
                <w:rtl w:val="0"/>
              </w:rPr>
              <w:t xml:space="preserve">5.本節課程複習，進行分組搶答活動。</w:t>
            </w:r>
            <w:r w:rsidDel="00000000" w:rsidR="00000000" w:rsidRPr="00000000">
              <w:rPr>
                <w:rtl w:val="0"/>
              </w:rPr>
            </w:r>
          </w:p>
          <w:p w:rsidR="00000000" w:rsidDel="00000000" w:rsidP="00000000" w:rsidRDefault="00000000" w:rsidRPr="00000000" w14:paraId="000002A5">
            <w:pPr>
              <w:spacing w:line="260" w:lineRule="auto"/>
              <w:jc w:val="left"/>
              <w:rPr>
                <w:sz w:val="22"/>
                <w:szCs w:val="22"/>
              </w:rPr>
            </w:pPr>
            <w:r w:rsidDel="00000000" w:rsidR="00000000" w:rsidRPr="00000000">
              <w:rPr>
                <w:rFonts w:ascii="DFKai-SB" w:cs="DFKai-SB" w:eastAsia="DFKai-SB" w:hAnsi="DFKai-SB"/>
                <w:b w:val="1"/>
                <w:sz w:val="22"/>
                <w:szCs w:val="22"/>
                <w:rtl w:val="0"/>
              </w:rPr>
              <w:t xml:space="preserve">參考資料：</w:t>
            </w:r>
            <w:r w:rsidDel="00000000" w:rsidR="00000000" w:rsidRPr="00000000">
              <w:rPr>
                <w:rFonts w:ascii="DFKai-SB" w:cs="DFKai-SB" w:eastAsia="DFKai-SB" w:hAnsi="DFKai-SB"/>
                <w:sz w:val="22"/>
                <w:szCs w:val="22"/>
                <w:rtl w:val="0"/>
              </w:rPr>
              <w:t xml:space="preserve">奶茶控快來！世界各國奶茶大揭密http://a.udn.com/focus/2016/09/05/24229/index.html </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A6">
            <w:pPr>
              <w:spacing w:line="260" w:lineRule="auto"/>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A7">
            <w:pPr>
              <w:spacing w:line="260" w:lineRule="auto"/>
              <w:jc w:val="left"/>
              <w:rPr>
                <w:sz w:val="22"/>
                <w:szCs w:val="22"/>
              </w:rPr>
            </w:pPr>
            <w:r w:rsidDel="00000000" w:rsidR="00000000" w:rsidRPr="00000000">
              <w:rPr>
                <w:rFonts w:ascii="DFKai-SB" w:cs="DFKai-SB" w:eastAsia="DFKai-SB" w:hAnsi="DFKai-SB"/>
                <w:sz w:val="22"/>
                <w:szCs w:val="22"/>
                <w:rtl w:val="0"/>
              </w:rPr>
              <w:t xml:space="preserve">1.各種奶茶</w:t>
            </w:r>
            <w:r w:rsidDel="00000000" w:rsidR="00000000" w:rsidRPr="00000000">
              <w:rPr>
                <w:rtl w:val="0"/>
              </w:rPr>
            </w:r>
          </w:p>
          <w:p w:rsidR="00000000" w:rsidDel="00000000" w:rsidP="00000000" w:rsidRDefault="00000000" w:rsidRPr="00000000" w14:paraId="000002A8">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2.互動式觸控螢幕</w:t>
            </w:r>
          </w:p>
          <w:p w:rsidR="00000000" w:rsidDel="00000000" w:rsidP="00000000" w:rsidRDefault="00000000" w:rsidRPr="00000000" w14:paraId="000002A9">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3.學習單</w:t>
            </w:r>
          </w:p>
          <w:p w:rsidR="00000000" w:rsidDel="00000000" w:rsidP="00000000" w:rsidRDefault="00000000" w:rsidRPr="00000000" w14:paraId="000002AA">
            <w:pPr>
              <w:spacing w:line="260" w:lineRule="auto"/>
              <w:jc w:val="left"/>
              <w:rPr>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AB">
            <w:pPr>
              <w:spacing w:line="260" w:lineRule="auto"/>
              <w:jc w:val="left"/>
              <w:rPr>
                <w:sz w:val="22"/>
                <w:szCs w:val="22"/>
              </w:rPr>
            </w:pPr>
            <w:r w:rsidDel="00000000" w:rsidR="00000000" w:rsidRPr="00000000">
              <w:rPr>
                <w:rFonts w:ascii="DFKai-SB" w:cs="DFKai-SB" w:eastAsia="DFKai-SB" w:hAnsi="DFKai-SB"/>
                <w:sz w:val="22"/>
                <w:szCs w:val="22"/>
                <w:rtl w:val="0"/>
              </w:rPr>
              <w:t xml:space="preserve">1.課程討論</w:t>
            </w:r>
            <w:r w:rsidDel="00000000" w:rsidR="00000000" w:rsidRPr="00000000">
              <w:rPr>
                <w:rtl w:val="0"/>
              </w:rPr>
            </w:r>
          </w:p>
          <w:p w:rsidR="00000000" w:rsidDel="00000000" w:rsidP="00000000" w:rsidRDefault="00000000" w:rsidRPr="00000000" w14:paraId="000002AC">
            <w:pPr>
              <w:spacing w:line="260" w:lineRule="auto"/>
              <w:jc w:val="left"/>
              <w:rPr>
                <w:sz w:val="22"/>
                <w:szCs w:val="22"/>
              </w:rPr>
            </w:pPr>
            <w:r w:rsidDel="00000000" w:rsidR="00000000" w:rsidRPr="00000000">
              <w:rPr>
                <w:rFonts w:ascii="DFKai-SB" w:cs="DFKai-SB" w:eastAsia="DFKai-SB" w:hAnsi="DFKai-SB"/>
                <w:sz w:val="22"/>
                <w:szCs w:val="22"/>
                <w:rtl w:val="0"/>
              </w:rPr>
              <w:t xml:space="preserve">2.分組搶答</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AD">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【閱讀素養教育】</w:t>
            </w:r>
            <w:r w:rsidDel="00000000" w:rsidR="00000000" w:rsidRPr="00000000">
              <w:rPr>
                <w:rtl w:val="0"/>
              </w:rPr>
            </w:r>
          </w:p>
          <w:p w:rsidR="00000000" w:rsidDel="00000000" w:rsidP="00000000" w:rsidRDefault="00000000" w:rsidRPr="00000000" w14:paraId="000002AE">
            <w:pPr>
              <w:spacing w:line="260" w:lineRule="auto"/>
              <w:jc w:val="left"/>
              <w:rPr>
                <w:sz w:val="22"/>
                <w:szCs w:val="22"/>
              </w:rPr>
            </w:pPr>
            <w:r w:rsidDel="00000000" w:rsidR="00000000" w:rsidRPr="00000000">
              <w:rPr>
                <w:rFonts w:ascii="DFKai-SB" w:cs="DFKai-SB" w:eastAsia="DFKai-SB" w:hAnsi="DFKai-SB"/>
                <w:sz w:val="22"/>
                <w:szCs w:val="22"/>
                <w:rtl w:val="0"/>
              </w:rPr>
              <w:t xml:space="preserve">閱J3 理解學科知識內的重要詞彙的意涵，並懂得如何運用該詞彙與他人進行溝通。</w:t>
            </w:r>
            <w:r w:rsidDel="00000000" w:rsidR="00000000" w:rsidRPr="00000000">
              <w:rPr>
                <w:rtl w:val="0"/>
              </w:rPr>
            </w:r>
          </w:p>
          <w:p w:rsidR="00000000" w:rsidDel="00000000" w:rsidP="00000000" w:rsidRDefault="00000000" w:rsidRPr="00000000" w14:paraId="000002AF">
            <w:pPr>
              <w:spacing w:line="260" w:lineRule="auto"/>
              <w:jc w:val="left"/>
              <w:rPr>
                <w:sz w:val="22"/>
                <w:szCs w:val="22"/>
              </w:rPr>
            </w:pPr>
            <w:r w:rsidDel="00000000" w:rsidR="00000000" w:rsidRPr="00000000">
              <w:rPr>
                <w:rFonts w:ascii="DFKai-SB" w:cs="DFKai-SB" w:eastAsia="DFKai-SB" w:hAnsi="DFKai-SB"/>
                <w:sz w:val="22"/>
                <w:szCs w:val="22"/>
                <w:rtl w:val="0"/>
              </w:rPr>
              <w:t xml:space="preserve">閱J4 除紙本閱讀之外，依學習需求選擇適當的閱讀媒材，並了解如何利用適當的管道獲得文本資源。</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B0">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2B1">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2B2">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2B3">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2B4">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B5">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第十八週</w:t>
            </w:r>
          </w:p>
          <w:p w:rsidR="00000000" w:rsidDel="00000000" w:rsidP="00000000" w:rsidRDefault="00000000" w:rsidRPr="00000000" w14:paraId="000002B6">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6/9~6/13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7">
            <w:pPr>
              <w:spacing w:line="260" w:lineRule="auto"/>
              <w:jc w:val="left"/>
              <w:rPr>
                <w:sz w:val="22"/>
                <w:szCs w:val="22"/>
              </w:rPr>
            </w:pPr>
            <w:r w:rsidDel="00000000" w:rsidR="00000000" w:rsidRPr="00000000">
              <w:rPr>
                <w:rFonts w:ascii="DFKai-SB" w:cs="DFKai-SB" w:eastAsia="DFKai-SB" w:hAnsi="DFKai-SB"/>
                <w:sz w:val="22"/>
                <w:szCs w:val="22"/>
                <w:rtl w:val="0"/>
              </w:rPr>
              <w:t xml:space="preserve">社2c-IV-3 欣賞並願意維護自然與人文之美。</w:t>
            </w:r>
            <w:r w:rsidDel="00000000" w:rsidR="00000000" w:rsidRPr="00000000">
              <w:rPr>
                <w:rtl w:val="0"/>
              </w:rPr>
            </w:r>
          </w:p>
          <w:p w:rsidR="00000000" w:rsidDel="00000000" w:rsidP="00000000" w:rsidRDefault="00000000" w:rsidRPr="00000000" w14:paraId="000002B8">
            <w:pPr>
              <w:spacing w:line="260" w:lineRule="auto"/>
              <w:jc w:val="left"/>
              <w:rPr>
                <w:sz w:val="22"/>
                <w:szCs w:val="22"/>
              </w:rPr>
            </w:pPr>
            <w:r w:rsidDel="00000000" w:rsidR="00000000" w:rsidRPr="00000000">
              <w:rPr>
                <w:rFonts w:ascii="DFKai-SB" w:cs="DFKai-SB" w:eastAsia="DFKai-SB" w:hAnsi="DFKai-SB"/>
                <w:sz w:val="22"/>
                <w:szCs w:val="22"/>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2B9">
            <w:pPr>
              <w:spacing w:line="260" w:lineRule="auto"/>
              <w:jc w:val="left"/>
              <w:rPr>
                <w:sz w:val="22"/>
                <w:szCs w:val="22"/>
              </w:rPr>
            </w:pPr>
            <w:r w:rsidDel="00000000" w:rsidR="00000000" w:rsidRPr="00000000">
              <w:rPr>
                <w:rFonts w:ascii="DFKai-SB" w:cs="DFKai-SB" w:eastAsia="DFKai-SB" w:hAnsi="DFKai-SB"/>
                <w:sz w:val="22"/>
                <w:szCs w:val="22"/>
                <w:rtl w:val="0"/>
              </w:rPr>
              <w:t xml:space="preserve">地1b-IV-1 解析自然環境與人文景觀的相互關係。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BA">
            <w:pPr>
              <w:spacing w:line="260" w:lineRule="auto"/>
              <w:jc w:val="left"/>
              <w:rPr>
                <w:sz w:val="22"/>
                <w:szCs w:val="22"/>
              </w:rPr>
            </w:pPr>
            <w:r w:rsidDel="00000000" w:rsidR="00000000" w:rsidRPr="00000000">
              <w:rPr>
                <w:rFonts w:ascii="Gungsuh" w:cs="Gungsuh" w:eastAsia="Gungsuh" w:hAnsi="Gungsuh"/>
                <w:sz w:val="22"/>
                <w:szCs w:val="22"/>
                <w:rtl w:val="0"/>
              </w:rPr>
              <w:t xml:space="preserve">地Ab-IV-1 地形與海岸的分類。</w:t>
            </w:r>
          </w:p>
          <w:p w:rsidR="00000000" w:rsidDel="00000000" w:rsidP="00000000" w:rsidRDefault="00000000" w:rsidRPr="00000000" w14:paraId="000002BB">
            <w:pPr>
              <w:spacing w:line="260" w:lineRule="auto"/>
              <w:jc w:val="left"/>
              <w:rPr>
                <w:sz w:val="22"/>
                <w:szCs w:val="22"/>
              </w:rPr>
            </w:pPr>
            <w:r w:rsidDel="00000000" w:rsidR="00000000" w:rsidRPr="00000000">
              <w:rPr>
                <w:rFonts w:ascii="Gungsuh" w:cs="Gungsuh" w:eastAsia="Gungsuh" w:hAnsi="Gungsuh"/>
                <w:sz w:val="22"/>
                <w:szCs w:val="22"/>
                <w:rtl w:val="0"/>
              </w:rPr>
              <w:t xml:space="preserve">地Ab-IV-2 臺灣主要地形的分布與特色。</w:t>
            </w:r>
          </w:p>
          <w:p w:rsidR="00000000" w:rsidDel="00000000" w:rsidP="00000000" w:rsidRDefault="00000000" w:rsidRPr="00000000" w14:paraId="000002BC">
            <w:pPr>
              <w:spacing w:line="260" w:lineRule="auto"/>
              <w:jc w:val="left"/>
              <w:rPr>
                <w:sz w:val="22"/>
                <w:szCs w:val="22"/>
              </w:rPr>
            </w:pPr>
            <w:r w:rsidDel="00000000" w:rsidR="00000000" w:rsidRPr="00000000">
              <w:rPr>
                <w:rFonts w:ascii="Gungsuh" w:cs="Gungsuh" w:eastAsia="Gungsuh" w:hAnsi="Gungsuh"/>
                <w:sz w:val="22"/>
                <w:szCs w:val="22"/>
                <w:rtl w:val="0"/>
              </w:rPr>
              <w:t xml:space="preserve">地Ae-IV-4 問題探究：產業活動的挑戰與調適。</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BD">
            <w:pPr>
              <w:spacing w:line="260" w:lineRule="auto"/>
              <w:jc w:val="left"/>
              <w:rPr>
                <w:sz w:val="22"/>
                <w:szCs w:val="22"/>
              </w:rPr>
            </w:pPr>
            <w:r w:rsidDel="00000000" w:rsidR="00000000" w:rsidRPr="00000000">
              <w:rPr>
                <w:rFonts w:ascii="DFKai-SB" w:cs="DFKai-SB" w:eastAsia="DFKai-SB" w:hAnsi="DFKai-SB"/>
                <w:sz w:val="22"/>
                <w:szCs w:val="22"/>
                <w:rtl w:val="0"/>
              </w:rPr>
              <w:t xml:space="preserve">地理</w:t>
            </w:r>
            <w:r w:rsidDel="00000000" w:rsidR="00000000" w:rsidRPr="00000000">
              <w:rPr>
                <w:rtl w:val="0"/>
              </w:rPr>
            </w:r>
          </w:p>
          <w:p w:rsidR="00000000" w:rsidDel="00000000" w:rsidP="00000000" w:rsidRDefault="00000000" w:rsidRPr="00000000" w14:paraId="000002BE">
            <w:pPr>
              <w:spacing w:line="260" w:lineRule="auto"/>
              <w:jc w:val="left"/>
              <w:rPr>
                <w:sz w:val="22"/>
                <w:szCs w:val="22"/>
              </w:rPr>
            </w:pPr>
            <w:r w:rsidDel="00000000" w:rsidR="00000000" w:rsidRPr="00000000">
              <w:rPr>
                <w:rFonts w:ascii="DFKai-SB" w:cs="DFKai-SB" w:eastAsia="DFKai-SB" w:hAnsi="DFKai-SB"/>
                <w:sz w:val="22"/>
                <w:szCs w:val="22"/>
                <w:rtl w:val="0"/>
              </w:rPr>
              <w:t xml:space="preserve">礦火捕魚</w:t>
            </w:r>
            <w:r w:rsidDel="00000000" w:rsidR="00000000" w:rsidRPr="00000000">
              <w:rPr>
                <w:rtl w:val="0"/>
              </w:rPr>
            </w:r>
          </w:p>
          <w:p w:rsidR="00000000" w:rsidDel="00000000" w:rsidP="00000000" w:rsidRDefault="00000000" w:rsidRPr="00000000" w14:paraId="000002BF">
            <w:pPr>
              <w:spacing w:line="260" w:lineRule="auto"/>
              <w:jc w:val="left"/>
              <w:rPr>
                <w:sz w:val="22"/>
                <w:szCs w:val="22"/>
              </w:rPr>
            </w:pPr>
            <w:r w:rsidDel="00000000" w:rsidR="00000000" w:rsidRPr="00000000">
              <w:rPr>
                <w:rFonts w:ascii="DFKai-SB" w:cs="DFKai-SB" w:eastAsia="DFKai-SB" w:hAnsi="DFKai-SB"/>
                <w:sz w:val="22"/>
                <w:szCs w:val="22"/>
                <w:rtl w:val="0"/>
              </w:rPr>
              <w:t xml:space="preserve">1.說一說臺灣有哪些傳統產業活動。</w:t>
            </w:r>
            <w:r w:rsidDel="00000000" w:rsidR="00000000" w:rsidRPr="00000000">
              <w:rPr>
                <w:rtl w:val="0"/>
              </w:rPr>
            </w:r>
          </w:p>
          <w:p w:rsidR="00000000" w:rsidDel="00000000" w:rsidP="00000000" w:rsidRDefault="00000000" w:rsidRPr="00000000" w14:paraId="000002C0">
            <w:pPr>
              <w:spacing w:line="260" w:lineRule="auto"/>
              <w:jc w:val="left"/>
              <w:rPr>
                <w:sz w:val="22"/>
                <w:szCs w:val="22"/>
              </w:rPr>
            </w:pPr>
            <w:r w:rsidDel="00000000" w:rsidR="00000000" w:rsidRPr="00000000">
              <w:rPr>
                <w:rFonts w:ascii="DFKai-SB" w:cs="DFKai-SB" w:eastAsia="DFKai-SB" w:hAnsi="DFKai-SB"/>
                <w:sz w:val="22"/>
                <w:szCs w:val="22"/>
                <w:rtl w:val="0"/>
              </w:rPr>
              <w:t xml:space="preserve">2.介紹礦火捕魚的原理，並播放影片。</w:t>
            </w:r>
            <w:r w:rsidDel="00000000" w:rsidR="00000000" w:rsidRPr="00000000">
              <w:rPr>
                <w:rtl w:val="0"/>
              </w:rPr>
            </w:r>
          </w:p>
          <w:p w:rsidR="00000000" w:rsidDel="00000000" w:rsidP="00000000" w:rsidRDefault="00000000" w:rsidRPr="00000000" w14:paraId="000002C1">
            <w:pPr>
              <w:spacing w:line="260" w:lineRule="auto"/>
              <w:jc w:val="left"/>
              <w:rPr>
                <w:sz w:val="22"/>
                <w:szCs w:val="22"/>
              </w:rPr>
            </w:pPr>
            <w:r w:rsidDel="00000000" w:rsidR="00000000" w:rsidRPr="00000000">
              <w:rPr>
                <w:rFonts w:ascii="DFKai-SB" w:cs="DFKai-SB" w:eastAsia="DFKai-SB" w:hAnsi="DFKai-SB"/>
                <w:b w:val="1"/>
                <w:sz w:val="22"/>
                <w:szCs w:val="22"/>
                <w:rtl w:val="0"/>
              </w:rPr>
              <w:t xml:space="preserve">參考影片：</w:t>
            </w:r>
            <w:r w:rsidDel="00000000" w:rsidR="00000000" w:rsidRPr="00000000">
              <w:rPr>
                <w:rFonts w:ascii="DFKai-SB" w:cs="DFKai-SB" w:eastAsia="DFKai-SB" w:hAnsi="DFKai-SB"/>
                <w:sz w:val="22"/>
                <w:szCs w:val="22"/>
                <w:rtl w:val="0"/>
              </w:rPr>
              <w:t xml:space="preserve">【台灣真善美】金山蹦火仔 世界僅存的磺火捕魚</w:t>
            </w:r>
            <w:r w:rsidDel="00000000" w:rsidR="00000000" w:rsidRPr="00000000">
              <w:rPr>
                <w:rtl w:val="0"/>
              </w:rPr>
            </w:r>
          </w:p>
          <w:p w:rsidR="00000000" w:rsidDel="00000000" w:rsidP="00000000" w:rsidRDefault="00000000" w:rsidRPr="00000000" w14:paraId="000002C2">
            <w:pPr>
              <w:spacing w:line="260" w:lineRule="auto"/>
              <w:jc w:val="left"/>
              <w:rPr>
                <w:sz w:val="22"/>
                <w:szCs w:val="22"/>
              </w:rPr>
            </w:pPr>
            <w:r w:rsidDel="00000000" w:rsidR="00000000" w:rsidRPr="00000000">
              <w:rPr>
                <w:rFonts w:ascii="DFKai-SB" w:cs="DFKai-SB" w:eastAsia="DFKai-SB" w:hAnsi="DFKai-SB"/>
                <w:sz w:val="22"/>
                <w:szCs w:val="22"/>
                <w:rtl w:val="0"/>
              </w:rPr>
              <w:t xml:space="preserve">https://www.youtube.com/watch?v=4e9Xf5oVz0U&amp;list=WL&amp;index=2&amp;t=0s</w:t>
            </w:r>
            <w:r w:rsidDel="00000000" w:rsidR="00000000" w:rsidRPr="00000000">
              <w:rPr>
                <w:rtl w:val="0"/>
              </w:rPr>
            </w:r>
          </w:p>
          <w:p w:rsidR="00000000" w:rsidDel="00000000" w:rsidP="00000000" w:rsidRDefault="00000000" w:rsidRPr="00000000" w14:paraId="000002C3">
            <w:pPr>
              <w:spacing w:line="260" w:lineRule="auto"/>
              <w:jc w:val="left"/>
              <w:rPr>
                <w:sz w:val="22"/>
                <w:szCs w:val="22"/>
              </w:rPr>
            </w:pPr>
            <w:r w:rsidDel="00000000" w:rsidR="00000000" w:rsidRPr="00000000">
              <w:rPr>
                <w:rFonts w:ascii="DFKai-SB" w:cs="DFKai-SB" w:eastAsia="DFKai-SB" w:hAnsi="DFKai-SB"/>
                <w:sz w:val="22"/>
                <w:szCs w:val="22"/>
                <w:rtl w:val="0"/>
              </w:rPr>
              <w:t xml:space="preserve">3.影片討論：礦火捕魚的原理、礦火捕魚減少的原因、臺灣漁業的困境等。</w:t>
            </w:r>
            <w:r w:rsidDel="00000000" w:rsidR="00000000" w:rsidRPr="00000000">
              <w:rPr>
                <w:rtl w:val="0"/>
              </w:rPr>
            </w:r>
          </w:p>
          <w:p w:rsidR="00000000" w:rsidDel="00000000" w:rsidP="00000000" w:rsidRDefault="00000000" w:rsidRPr="00000000" w14:paraId="000002C4">
            <w:pPr>
              <w:spacing w:line="260" w:lineRule="auto"/>
              <w:jc w:val="left"/>
              <w:rPr>
                <w:sz w:val="22"/>
                <w:szCs w:val="22"/>
              </w:rPr>
            </w:pPr>
            <w:r w:rsidDel="00000000" w:rsidR="00000000" w:rsidRPr="00000000">
              <w:rPr>
                <w:rFonts w:ascii="DFKai-SB" w:cs="DFKai-SB" w:eastAsia="DFKai-SB" w:hAnsi="DFKai-SB"/>
                <w:sz w:val="22"/>
                <w:szCs w:val="22"/>
                <w:rtl w:val="0"/>
              </w:rPr>
              <w:t xml:space="preserve">4.臺灣漁業的現況及發展以及傳統產業可能會面臨到的問題。</w:t>
            </w:r>
            <w:r w:rsidDel="00000000" w:rsidR="00000000" w:rsidRPr="00000000">
              <w:rPr>
                <w:rtl w:val="0"/>
              </w:rPr>
            </w:r>
          </w:p>
          <w:p w:rsidR="00000000" w:rsidDel="00000000" w:rsidP="00000000" w:rsidRDefault="00000000" w:rsidRPr="00000000" w14:paraId="000002C5">
            <w:pPr>
              <w:spacing w:line="260" w:lineRule="auto"/>
              <w:jc w:val="left"/>
              <w:rPr>
                <w:sz w:val="22"/>
                <w:szCs w:val="22"/>
              </w:rPr>
            </w:pPr>
            <w:r w:rsidDel="00000000" w:rsidR="00000000" w:rsidRPr="00000000">
              <w:rPr>
                <w:rFonts w:ascii="DFKai-SB" w:cs="DFKai-SB" w:eastAsia="DFKai-SB" w:hAnsi="DFKai-SB"/>
                <w:b w:val="1"/>
                <w:sz w:val="22"/>
                <w:szCs w:val="22"/>
                <w:rtl w:val="0"/>
              </w:rPr>
              <w:t xml:space="preserve">參考影片：</w:t>
            </w:r>
            <w:r w:rsidDel="00000000" w:rsidR="00000000" w:rsidRPr="00000000">
              <w:rPr>
                <w:rFonts w:ascii="DFKai-SB" w:cs="DFKai-SB" w:eastAsia="DFKai-SB" w:hAnsi="DFKai-SB"/>
                <w:sz w:val="22"/>
                <w:szCs w:val="22"/>
                <w:rtl w:val="0"/>
              </w:rPr>
              <w:t xml:space="preserve">歐盟解除台灣遠洋漁業黃牌 保住400億年產值－民視新聞</w:t>
            </w:r>
            <w:r w:rsidDel="00000000" w:rsidR="00000000" w:rsidRPr="00000000">
              <w:rPr>
                <w:rtl w:val="0"/>
              </w:rPr>
            </w:r>
          </w:p>
          <w:p w:rsidR="00000000" w:rsidDel="00000000" w:rsidP="00000000" w:rsidRDefault="00000000" w:rsidRPr="00000000" w14:paraId="000002C6">
            <w:pPr>
              <w:spacing w:line="260" w:lineRule="auto"/>
              <w:jc w:val="left"/>
              <w:rPr>
                <w:sz w:val="22"/>
                <w:szCs w:val="22"/>
              </w:rPr>
            </w:pPr>
            <w:r w:rsidDel="00000000" w:rsidR="00000000" w:rsidRPr="00000000">
              <w:rPr>
                <w:rFonts w:ascii="DFKai-SB" w:cs="DFKai-SB" w:eastAsia="DFKai-SB" w:hAnsi="DFKai-SB"/>
                <w:sz w:val="22"/>
                <w:szCs w:val="22"/>
                <w:rtl w:val="0"/>
              </w:rPr>
              <w:t xml:space="preserve">https://www.youtube.com/watch?v=zRuSLaziBag</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C7">
            <w:pPr>
              <w:spacing w:line="260" w:lineRule="auto"/>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C8">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1.互動式觸控螢幕</w:t>
            </w:r>
          </w:p>
          <w:p w:rsidR="00000000" w:rsidDel="00000000" w:rsidP="00000000" w:rsidRDefault="00000000" w:rsidRPr="00000000" w14:paraId="000002C9">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2.學習單</w:t>
            </w:r>
          </w:p>
          <w:p w:rsidR="00000000" w:rsidDel="00000000" w:rsidP="00000000" w:rsidRDefault="00000000" w:rsidRPr="00000000" w14:paraId="000002CA">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p w:rsidR="00000000" w:rsidDel="00000000" w:rsidP="00000000" w:rsidRDefault="00000000" w:rsidRPr="00000000" w14:paraId="000002CB">
            <w:pPr>
              <w:spacing w:line="260" w:lineRule="auto"/>
              <w:jc w:val="left"/>
              <w:rPr>
                <w:rFonts w:ascii="DFKai-SB" w:cs="DFKai-SB" w:eastAsia="DFKai-SB" w:hAnsi="DFKai-SB"/>
                <w:sz w:val="22"/>
                <w:szCs w:val="22"/>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CC">
            <w:pPr>
              <w:spacing w:line="260" w:lineRule="auto"/>
              <w:jc w:val="left"/>
              <w:rPr>
                <w:sz w:val="22"/>
                <w:szCs w:val="22"/>
              </w:rPr>
            </w:pPr>
            <w:r w:rsidDel="00000000" w:rsidR="00000000" w:rsidRPr="00000000">
              <w:rPr>
                <w:rFonts w:ascii="DFKai-SB" w:cs="DFKai-SB" w:eastAsia="DFKai-SB" w:hAnsi="DFKai-SB"/>
                <w:sz w:val="22"/>
                <w:szCs w:val="22"/>
                <w:rtl w:val="0"/>
              </w:rPr>
              <w:t xml:space="preserve">1.影片觀賞</w:t>
            </w:r>
            <w:r w:rsidDel="00000000" w:rsidR="00000000" w:rsidRPr="00000000">
              <w:rPr>
                <w:rtl w:val="0"/>
              </w:rPr>
            </w:r>
          </w:p>
          <w:p w:rsidR="00000000" w:rsidDel="00000000" w:rsidP="00000000" w:rsidRDefault="00000000" w:rsidRPr="00000000" w14:paraId="000002CD">
            <w:pPr>
              <w:spacing w:line="260" w:lineRule="auto"/>
              <w:jc w:val="left"/>
              <w:rPr>
                <w:sz w:val="22"/>
                <w:szCs w:val="22"/>
              </w:rPr>
            </w:pPr>
            <w:r w:rsidDel="00000000" w:rsidR="00000000" w:rsidRPr="00000000">
              <w:rPr>
                <w:rFonts w:ascii="DFKai-SB" w:cs="DFKai-SB" w:eastAsia="DFKai-SB" w:hAnsi="DFKai-SB"/>
                <w:sz w:val="22"/>
                <w:szCs w:val="22"/>
                <w:rtl w:val="0"/>
              </w:rPr>
              <w:t xml:space="preserve">2.課程討論</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CE">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【環境教育】</w:t>
            </w:r>
            <w:r w:rsidDel="00000000" w:rsidR="00000000" w:rsidRPr="00000000">
              <w:rPr>
                <w:rtl w:val="0"/>
              </w:rPr>
            </w:r>
          </w:p>
          <w:p w:rsidR="00000000" w:rsidDel="00000000" w:rsidP="00000000" w:rsidRDefault="00000000" w:rsidRPr="00000000" w14:paraId="000002CF">
            <w:pPr>
              <w:spacing w:line="260" w:lineRule="auto"/>
              <w:jc w:val="left"/>
              <w:rPr>
                <w:sz w:val="22"/>
                <w:szCs w:val="22"/>
              </w:rPr>
            </w:pPr>
            <w:r w:rsidDel="00000000" w:rsidR="00000000" w:rsidRPr="00000000">
              <w:rPr>
                <w:rFonts w:ascii="DFKai-SB" w:cs="DFKai-SB" w:eastAsia="DFKai-SB" w:hAnsi="DFKai-SB"/>
                <w:sz w:val="22"/>
                <w:szCs w:val="22"/>
                <w:rtl w:val="0"/>
              </w:rPr>
              <w:t xml:space="preserve">環J4 了解永續發展的意義（環境、社會、與經濟的均衡發展）與原則。</w:t>
            </w:r>
            <w:r w:rsidDel="00000000" w:rsidR="00000000" w:rsidRPr="00000000">
              <w:rPr>
                <w:rtl w:val="0"/>
              </w:rPr>
            </w:r>
          </w:p>
          <w:p w:rsidR="00000000" w:rsidDel="00000000" w:rsidP="00000000" w:rsidRDefault="00000000" w:rsidRPr="00000000" w14:paraId="000002D0">
            <w:pPr>
              <w:spacing w:line="260" w:lineRule="auto"/>
              <w:jc w:val="left"/>
              <w:rPr>
                <w:sz w:val="22"/>
                <w:szCs w:val="22"/>
              </w:rPr>
            </w:pPr>
            <w:r w:rsidDel="00000000" w:rsidR="00000000" w:rsidRPr="00000000">
              <w:rPr>
                <w:rFonts w:ascii="DFKai-SB" w:cs="DFKai-SB" w:eastAsia="DFKai-SB" w:hAnsi="DFKai-SB"/>
                <w:sz w:val="22"/>
                <w:szCs w:val="22"/>
                <w:rtl w:val="0"/>
              </w:rPr>
              <w:t xml:space="preserve">環J14 了解能量流動及物質循環與生態系統運作的關係。</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D1">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2D2">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2D3">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2D4">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2D5">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D6">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第十九週</w:t>
            </w:r>
          </w:p>
          <w:p w:rsidR="00000000" w:rsidDel="00000000" w:rsidP="00000000" w:rsidRDefault="00000000" w:rsidRPr="00000000" w14:paraId="000002D7">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6/16~6/20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8">
            <w:pPr>
              <w:spacing w:line="260" w:lineRule="auto"/>
              <w:jc w:val="left"/>
              <w:rPr>
                <w:sz w:val="22"/>
                <w:szCs w:val="22"/>
              </w:rPr>
            </w:pPr>
            <w:r w:rsidDel="00000000" w:rsidR="00000000" w:rsidRPr="00000000">
              <w:rPr>
                <w:rFonts w:ascii="DFKai-SB" w:cs="DFKai-SB" w:eastAsia="DFKai-SB" w:hAnsi="DFKai-SB"/>
                <w:sz w:val="22"/>
                <w:szCs w:val="22"/>
                <w:rtl w:val="0"/>
              </w:rPr>
              <w:t xml:space="preserve">地1b-IV-2 歸納自然與人文環境互動的結果。</w:t>
            </w:r>
            <w:r w:rsidDel="00000000" w:rsidR="00000000" w:rsidRPr="00000000">
              <w:rPr>
                <w:rtl w:val="0"/>
              </w:rPr>
            </w:r>
          </w:p>
          <w:p w:rsidR="00000000" w:rsidDel="00000000" w:rsidP="00000000" w:rsidRDefault="00000000" w:rsidRPr="00000000" w14:paraId="000002D9">
            <w:pPr>
              <w:spacing w:line="260" w:lineRule="auto"/>
              <w:jc w:val="left"/>
              <w:rPr>
                <w:sz w:val="22"/>
                <w:szCs w:val="22"/>
              </w:rPr>
            </w:pPr>
            <w:r w:rsidDel="00000000" w:rsidR="00000000" w:rsidRPr="00000000">
              <w:rPr>
                <w:rFonts w:ascii="DFKai-SB" w:cs="DFKai-SB" w:eastAsia="DFKai-SB" w:hAnsi="DFKai-SB"/>
                <w:sz w:val="22"/>
                <w:szCs w:val="22"/>
                <w:rtl w:val="0"/>
              </w:rPr>
              <w:t xml:space="preserve">地1c-IV-2 反思各種地理環境與議題的內涵，並提出相關意見。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DA">
            <w:pPr>
              <w:spacing w:line="260" w:lineRule="auto"/>
              <w:jc w:val="left"/>
              <w:rPr>
                <w:sz w:val="22"/>
                <w:szCs w:val="22"/>
              </w:rPr>
            </w:pPr>
            <w:r w:rsidDel="00000000" w:rsidR="00000000" w:rsidRPr="00000000">
              <w:rPr>
                <w:rFonts w:ascii="Gungsuh" w:cs="Gungsuh" w:eastAsia="Gungsuh" w:hAnsi="Gungsuh"/>
                <w:sz w:val="22"/>
                <w:szCs w:val="22"/>
                <w:rtl w:val="0"/>
              </w:rPr>
              <w:t xml:space="preserve">地Ae-IV-2 臺灣工業發展的特色。</w:t>
            </w:r>
          </w:p>
          <w:p w:rsidR="00000000" w:rsidDel="00000000" w:rsidP="00000000" w:rsidRDefault="00000000" w:rsidRPr="00000000" w14:paraId="000002DB">
            <w:pPr>
              <w:spacing w:line="260" w:lineRule="auto"/>
              <w:jc w:val="left"/>
              <w:rPr>
                <w:sz w:val="22"/>
                <w:szCs w:val="22"/>
              </w:rPr>
            </w:pPr>
            <w:r w:rsidDel="00000000" w:rsidR="00000000" w:rsidRPr="00000000">
              <w:rPr>
                <w:rFonts w:ascii="Gungsuh" w:cs="Gungsuh" w:eastAsia="Gungsuh" w:hAnsi="Gungsuh"/>
                <w:sz w:val="22"/>
                <w:szCs w:val="22"/>
                <w:rtl w:val="0"/>
              </w:rPr>
              <w:t xml:space="preserve">地Ae-IV-3 臺灣的國際貿易與全球關連。</w:t>
            </w:r>
          </w:p>
          <w:p w:rsidR="00000000" w:rsidDel="00000000" w:rsidP="00000000" w:rsidRDefault="00000000" w:rsidRPr="00000000" w14:paraId="000002DC">
            <w:pPr>
              <w:spacing w:line="260" w:lineRule="auto"/>
              <w:jc w:val="left"/>
              <w:rPr>
                <w:sz w:val="22"/>
                <w:szCs w:val="22"/>
              </w:rPr>
            </w:pPr>
            <w:r w:rsidDel="00000000" w:rsidR="00000000" w:rsidRPr="00000000">
              <w:rPr>
                <w:rFonts w:ascii="Gungsuh" w:cs="Gungsuh" w:eastAsia="Gungsuh" w:hAnsi="Gungsuh"/>
                <w:sz w:val="22"/>
                <w:szCs w:val="22"/>
                <w:rtl w:val="0"/>
              </w:rPr>
              <w:t xml:space="preserve">地Ae-IV-4 問題探究：產業活動的挑戰與調適。</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DD">
            <w:pPr>
              <w:spacing w:line="260" w:lineRule="auto"/>
              <w:jc w:val="left"/>
              <w:rPr>
                <w:sz w:val="22"/>
                <w:szCs w:val="22"/>
              </w:rPr>
            </w:pPr>
            <w:r w:rsidDel="00000000" w:rsidR="00000000" w:rsidRPr="00000000">
              <w:rPr>
                <w:rFonts w:ascii="DFKai-SB" w:cs="DFKai-SB" w:eastAsia="DFKai-SB" w:hAnsi="DFKai-SB"/>
                <w:sz w:val="22"/>
                <w:szCs w:val="22"/>
                <w:rtl w:val="0"/>
              </w:rPr>
              <w:t xml:space="preserve">地理</w:t>
            </w:r>
            <w:r w:rsidDel="00000000" w:rsidR="00000000" w:rsidRPr="00000000">
              <w:rPr>
                <w:rtl w:val="0"/>
              </w:rPr>
            </w:r>
          </w:p>
          <w:p w:rsidR="00000000" w:rsidDel="00000000" w:rsidP="00000000" w:rsidRDefault="00000000" w:rsidRPr="00000000" w14:paraId="000002DE">
            <w:pPr>
              <w:spacing w:line="260" w:lineRule="auto"/>
              <w:jc w:val="left"/>
              <w:rPr>
                <w:sz w:val="22"/>
                <w:szCs w:val="22"/>
              </w:rPr>
            </w:pPr>
            <w:r w:rsidDel="00000000" w:rsidR="00000000" w:rsidRPr="00000000">
              <w:rPr>
                <w:rFonts w:ascii="DFKai-SB" w:cs="DFKai-SB" w:eastAsia="DFKai-SB" w:hAnsi="DFKai-SB"/>
                <w:sz w:val="22"/>
                <w:szCs w:val="22"/>
                <w:rtl w:val="0"/>
              </w:rPr>
              <w:t xml:space="preserve">未來世界的工作</w:t>
            </w:r>
            <w:r w:rsidDel="00000000" w:rsidR="00000000" w:rsidRPr="00000000">
              <w:rPr>
                <w:rtl w:val="0"/>
              </w:rPr>
            </w:r>
          </w:p>
          <w:p w:rsidR="00000000" w:rsidDel="00000000" w:rsidP="00000000" w:rsidRDefault="00000000" w:rsidRPr="00000000" w14:paraId="000002DF">
            <w:pPr>
              <w:spacing w:line="260" w:lineRule="auto"/>
              <w:jc w:val="left"/>
              <w:rPr>
                <w:sz w:val="22"/>
                <w:szCs w:val="22"/>
              </w:rPr>
            </w:pPr>
            <w:r w:rsidDel="00000000" w:rsidR="00000000" w:rsidRPr="00000000">
              <w:rPr>
                <w:rFonts w:ascii="DFKai-SB" w:cs="DFKai-SB" w:eastAsia="DFKai-SB" w:hAnsi="DFKai-SB"/>
                <w:sz w:val="22"/>
                <w:szCs w:val="22"/>
                <w:rtl w:val="0"/>
              </w:rPr>
              <w:t xml:space="preserve">1.討論近十年有哪些發明和科技改變我們的生活形態與模式。</w:t>
            </w:r>
            <w:r w:rsidDel="00000000" w:rsidR="00000000" w:rsidRPr="00000000">
              <w:rPr>
                <w:rtl w:val="0"/>
              </w:rPr>
            </w:r>
          </w:p>
          <w:p w:rsidR="00000000" w:rsidDel="00000000" w:rsidP="00000000" w:rsidRDefault="00000000" w:rsidRPr="00000000" w14:paraId="000002E0">
            <w:pPr>
              <w:spacing w:line="260" w:lineRule="auto"/>
              <w:jc w:val="left"/>
              <w:rPr>
                <w:sz w:val="22"/>
                <w:szCs w:val="22"/>
              </w:rPr>
            </w:pPr>
            <w:r w:rsidDel="00000000" w:rsidR="00000000" w:rsidRPr="00000000">
              <w:rPr>
                <w:rFonts w:ascii="DFKai-SB" w:cs="DFKai-SB" w:eastAsia="DFKai-SB" w:hAnsi="DFKai-SB"/>
                <w:b w:val="1"/>
                <w:sz w:val="22"/>
                <w:szCs w:val="22"/>
                <w:rtl w:val="0"/>
              </w:rPr>
              <w:t xml:space="preserve">參考影片：</w:t>
            </w:r>
            <w:r w:rsidDel="00000000" w:rsidR="00000000" w:rsidRPr="00000000">
              <w:rPr>
                <w:rFonts w:ascii="DFKai-SB" w:cs="DFKai-SB" w:eastAsia="DFKai-SB" w:hAnsi="DFKai-SB"/>
                <w:sz w:val="22"/>
                <w:szCs w:val="22"/>
                <w:rtl w:val="0"/>
              </w:rPr>
              <w:t xml:space="preserve">過去20年最重要的21項發明，不知不覺世界已經變了很多～</w:t>
            </w:r>
            <w:r w:rsidDel="00000000" w:rsidR="00000000" w:rsidRPr="00000000">
              <w:rPr>
                <w:rtl w:val="0"/>
              </w:rPr>
            </w:r>
          </w:p>
          <w:p w:rsidR="00000000" w:rsidDel="00000000" w:rsidP="00000000" w:rsidRDefault="00000000" w:rsidRPr="00000000" w14:paraId="000002E1">
            <w:pPr>
              <w:spacing w:line="260" w:lineRule="auto"/>
              <w:jc w:val="left"/>
              <w:rPr>
                <w:sz w:val="22"/>
                <w:szCs w:val="22"/>
              </w:rPr>
            </w:pPr>
            <w:r w:rsidDel="00000000" w:rsidR="00000000" w:rsidRPr="00000000">
              <w:rPr>
                <w:rFonts w:ascii="DFKai-SB" w:cs="DFKai-SB" w:eastAsia="DFKai-SB" w:hAnsi="DFKai-SB"/>
                <w:sz w:val="22"/>
                <w:szCs w:val="22"/>
                <w:rtl w:val="0"/>
              </w:rPr>
              <w:t xml:space="preserve">https://www.youtube.com/watch?v=W9ExuMZI6rQ</w:t>
            </w:r>
            <w:r w:rsidDel="00000000" w:rsidR="00000000" w:rsidRPr="00000000">
              <w:rPr>
                <w:rtl w:val="0"/>
              </w:rPr>
            </w:r>
          </w:p>
          <w:p w:rsidR="00000000" w:rsidDel="00000000" w:rsidP="00000000" w:rsidRDefault="00000000" w:rsidRPr="00000000" w14:paraId="000002E2">
            <w:pPr>
              <w:spacing w:line="260" w:lineRule="auto"/>
              <w:jc w:val="left"/>
              <w:rPr>
                <w:sz w:val="22"/>
                <w:szCs w:val="22"/>
              </w:rPr>
            </w:pPr>
            <w:r w:rsidDel="00000000" w:rsidR="00000000" w:rsidRPr="00000000">
              <w:rPr>
                <w:rFonts w:ascii="DFKai-SB" w:cs="DFKai-SB" w:eastAsia="DFKai-SB" w:hAnsi="DFKai-SB"/>
                <w:sz w:val="22"/>
                <w:szCs w:val="22"/>
                <w:rtl w:val="0"/>
              </w:rPr>
              <w:t xml:space="preserve">2.說一說你覺得未來世界可能會有那些發明或科技。</w:t>
            </w:r>
            <w:r w:rsidDel="00000000" w:rsidR="00000000" w:rsidRPr="00000000">
              <w:rPr>
                <w:rtl w:val="0"/>
              </w:rPr>
            </w:r>
          </w:p>
          <w:p w:rsidR="00000000" w:rsidDel="00000000" w:rsidP="00000000" w:rsidRDefault="00000000" w:rsidRPr="00000000" w14:paraId="000002E3">
            <w:pPr>
              <w:spacing w:line="260" w:lineRule="auto"/>
              <w:jc w:val="left"/>
              <w:rPr>
                <w:sz w:val="22"/>
                <w:szCs w:val="22"/>
              </w:rPr>
            </w:pPr>
            <w:r w:rsidDel="00000000" w:rsidR="00000000" w:rsidRPr="00000000">
              <w:rPr>
                <w:rFonts w:ascii="DFKai-SB" w:cs="DFKai-SB" w:eastAsia="DFKai-SB" w:hAnsi="DFKai-SB"/>
                <w:sz w:val="22"/>
                <w:szCs w:val="22"/>
                <w:rtl w:val="0"/>
              </w:rPr>
              <w:t xml:space="preserve">3.將自己的預想未來可能會出現的發明以及可能出現的工作畫或寫下來、想一想自己需要哪些能力，並上臺分享。</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E4">
            <w:pPr>
              <w:spacing w:line="260" w:lineRule="auto"/>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E5">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1.互動式觸控螢幕</w:t>
            </w:r>
          </w:p>
          <w:p w:rsidR="00000000" w:rsidDel="00000000" w:rsidP="00000000" w:rsidRDefault="00000000" w:rsidRPr="00000000" w14:paraId="000002E6">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2.學習單</w:t>
            </w:r>
          </w:p>
          <w:p w:rsidR="00000000" w:rsidDel="00000000" w:rsidP="00000000" w:rsidRDefault="00000000" w:rsidRPr="00000000" w14:paraId="000002E7">
            <w:pPr>
              <w:spacing w:line="260" w:lineRule="auto"/>
              <w:jc w:val="left"/>
              <w:rPr>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E8">
            <w:pPr>
              <w:spacing w:line="260" w:lineRule="auto"/>
              <w:jc w:val="left"/>
              <w:rPr>
                <w:sz w:val="22"/>
                <w:szCs w:val="22"/>
              </w:rPr>
            </w:pPr>
            <w:r w:rsidDel="00000000" w:rsidR="00000000" w:rsidRPr="00000000">
              <w:rPr>
                <w:rFonts w:ascii="DFKai-SB" w:cs="DFKai-SB" w:eastAsia="DFKai-SB" w:hAnsi="DFKai-SB"/>
                <w:sz w:val="22"/>
                <w:szCs w:val="22"/>
                <w:rtl w:val="0"/>
              </w:rPr>
              <w:t xml:space="preserve">1.課程討論</w:t>
            </w:r>
            <w:r w:rsidDel="00000000" w:rsidR="00000000" w:rsidRPr="00000000">
              <w:rPr>
                <w:rtl w:val="0"/>
              </w:rPr>
            </w:r>
          </w:p>
          <w:p w:rsidR="00000000" w:rsidDel="00000000" w:rsidP="00000000" w:rsidRDefault="00000000" w:rsidRPr="00000000" w14:paraId="000002E9">
            <w:pPr>
              <w:spacing w:line="260" w:lineRule="auto"/>
              <w:jc w:val="left"/>
              <w:rPr>
                <w:sz w:val="22"/>
                <w:szCs w:val="22"/>
              </w:rPr>
            </w:pPr>
            <w:r w:rsidDel="00000000" w:rsidR="00000000" w:rsidRPr="00000000">
              <w:rPr>
                <w:rFonts w:ascii="DFKai-SB" w:cs="DFKai-SB" w:eastAsia="DFKai-SB" w:hAnsi="DFKai-SB"/>
                <w:sz w:val="22"/>
                <w:szCs w:val="22"/>
                <w:rtl w:val="0"/>
              </w:rPr>
              <w:t xml:space="preserve">2.上臺分享</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EA">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【閱讀素養教育】</w:t>
            </w:r>
            <w:r w:rsidDel="00000000" w:rsidR="00000000" w:rsidRPr="00000000">
              <w:rPr>
                <w:rtl w:val="0"/>
              </w:rPr>
            </w:r>
          </w:p>
          <w:p w:rsidR="00000000" w:rsidDel="00000000" w:rsidP="00000000" w:rsidRDefault="00000000" w:rsidRPr="00000000" w14:paraId="000002EB">
            <w:pPr>
              <w:spacing w:line="260" w:lineRule="auto"/>
              <w:jc w:val="left"/>
              <w:rPr>
                <w:sz w:val="22"/>
                <w:szCs w:val="22"/>
              </w:rPr>
            </w:pPr>
            <w:r w:rsidDel="00000000" w:rsidR="00000000" w:rsidRPr="00000000">
              <w:rPr>
                <w:rFonts w:ascii="DFKai-SB" w:cs="DFKai-SB" w:eastAsia="DFKai-SB" w:hAnsi="DFKai-SB"/>
                <w:sz w:val="22"/>
                <w:szCs w:val="22"/>
                <w:rtl w:val="0"/>
              </w:rPr>
              <w:t xml:space="preserve">閱J3 理解學科知識內的重要詞彙的意涵，並懂得如何運用該詞彙與他人進行溝通。</w:t>
            </w:r>
            <w:r w:rsidDel="00000000" w:rsidR="00000000" w:rsidRPr="00000000">
              <w:rPr>
                <w:rtl w:val="0"/>
              </w:rPr>
            </w:r>
          </w:p>
          <w:p w:rsidR="00000000" w:rsidDel="00000000" w:rsidP="00000000" w:rsidRDefault="00000000" w:rsidRPr="00000000" w14:paraId="000002EC">
            <w:pPr>
              <w:spacing w:line="260" w:lineRule="auto"/>
              <w:jc w:val="left"/>
              <w:rPr>
                <w:sz w:val="22"/>
                <w:szCs w:val="22"/>
              </w:rPr>
            </w:pPr>
            <w:r w:rsidDel="00000000" w:rsidR="00000000" w:rsidRPr="00000000">
              <w:rPr>
                <w:rFonts w:ascii="DFKai-SB" w:cs="DFKai-SB" w:eastAsia="DFKai-SB" w:hAnsi="DFKai-SB"/>
                <w:sz w:val="22"/>
                <w:szCs w:val="22"/>
                <w:rtl w:val="0"/>
              </w:rPr>
              <w:t xml:space="preserve">閱J4 除紙本閱讀之外，依學習需求選擇適當的閱讀媒材，並了解如何利用適當的管道獲得文本資源。</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ED">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2EE">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2EF">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2F0">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2F1">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F2">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第二十週</w:t>
            </w:r>
          </w:p>
          <w:p w:rsidR="00000000" w:rsidDel="00000000" w:rsidP="00000000" w:rsidRDefault="00000000" w:rsidRPr="00000000" w14:paraId="000002F3">
            <w:pPr>
              <w:spacing w:line="26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6/23~6/27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4">
            <w:pPr>
              <w:spacing w:line="260" w:lineRule="auto"/>
              <w:jc w:val="left"/>
              <w:rPr>
                <w:sz w:val="22"/>
                <w:szCs w:val="22"/>
              </w:rPr>
            </w:pPr>
            <w:r w:rsidDel="00000000" w:rsidR="00000000" w:rsidRPr="00000000">
              <w:rPr>
                <w:rFonts w:ascii="DFKai-SB" w:cs="DFKai-SB" w:eastAsia="DFKai-SB" w:hAnsi="DFKai-SB"/>
                <w:sz w:val="22"/>
                <w:szCs w:val="22"/>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2F5">
            <w:pPr>
              <w:spacing w:line="260" w:lineRule="auto"/>
              <w:jc w:val="left"/>
              <w:rPr>
                <w:sz w:val="22"/>
                <w:szCs w:val="22"/>
              </w:rPr>
            </w:pPr>
            <w:r w:rsidDel="00000000" w:rsidR="00000000" w:rsidRPr="00000000">
              <w:rPr>
                <w:rFonts w:ascii="DFKai-SB" w:cs="DFKai-SB" w:eastAsia="DFKai-SB" w:hAnsi="DFKai-SB"/>
                <w:sz w:val="22"/>
                <w:szCs w:val="22"/>
                <w:rtl w:val="0"/>
              </w:rPr>
              <w:t xml:space="preserve">地1c-IV-1 利用地理基本概念與技能，檢視生活中面對的選擇與決策。</w:t>
            </w:r>
            <w:r w:rsidDel="00000000" w:rsidR="00000000" w:rsidRPr="00000000">
              <w:rPr>
                <w:rtl w:val="0"/>
              </w:rPr>
            </w:r>
          </w:p>
          <w:p w:rsidR="00000000" w:rsidDel="00000000" w:rsidP="00000000" w:rsidRDefault="00000000" w:rsidRPr="00000000" w14:paraId="000002F6">
            <w:pPr>
              <w:spacing w:line="260" w:lineRule="auto"/>
              <w:jc w:val="left"/>
              <w:rPr>
                <w:sz w:val="22"/>
                <w:szCs w:val="22"/>
              </w:rPr>
            </w:pPr>
            <w:r w:rsidDel="00000000" w:rsidR="00000000" w:rsidRPr="00000000">
              <w:rPr>
                <w:rFonts w:ascii="DFKai-SB" w:cs="DFKai-SB" w:eastAsia="DFKai-SB" w:hAnsi="DFKai-SB"/>
                <w:sz w:val="22"/>
                <w:szCs w:val="22"/>
                <w:rtl w:val="0"/>
              </w:rPr>
              <w:t xml:space="preserve">社2a-IV-2 關注生活周遭的重要議題及其脈絡，發展本土意識與在地關懷。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F7">
            <w:pPr>
              <w:spacing w:line="260" w:lineRule="auto"/>
              <w:jc w:val="left"/>
              <w:rPr>
                <w:sz w:val="22"/>
                <w:szCs w:val="22"/>
              </w:rPr>
            </w:pPr>
            <w:r w:rsidDel="00000000" w:rsidR="00000000" w:rsidRPr="00000000">
              <w:rPr>
                <w:rFonts w:ascii="Gungsuh" w:cs="Gungsuh" w:eastAsia="Gungsuh" w:hAnsi="Gungsuh"/>
                <w:sz w:val="22"/>
                <w:szCs w:val="22"/>
                <w:rtl w:val="0"/>
              </w:rPr>
              <w:t xml:space="preserve">地Aa-Ⅳ-4 問題探究：臺灣和世界各地的關聯性。</w:t>
            </w:r>
          </w:p>
          <w:p w:rsidR="00000000" w:rsidDel="00000000" w:rsidP="00000000" w:rsidRDefault="00000000" w:rsidRPr="00000000" w14:paraId="000002F8">
            <w:pPr>
              <w:spacing w:line="260" w:lineRule="auto"/>
              <w:jc w:val="left"/>
              <w:rPr>
                <w:sz w:val="22"/>
                <w:szCs w:val="22"/>
              </w:rPr>
            </w:pPr>
            <w:r w:rsidDel="00000000" w:rsidR="00000000" w:rsidRPr="00000000">
              <w:rPr>
                <w:rFonts w:ascii="Gungsuh" w:cs="Gungsuh" w:eastAsia="Gungsuh" w:hAnsi="Gungsuh"/>
                <w:sz w:val="22"/>
                <w:szCs w:val="22"/>
                <w:rtl w:val="0"/>
              </w:rPr>
              <w:t xml:space="preserve">地Ae-Ⅳ-1 臺灣農業經營的特色。</w:t>
            </w:r>
          </w:p>
          <w:p w:rsidR="00000000" w:rsidDel="00000000" w:rsidP="00000000" w:rsidRDefault="00000000" w:rsidRPr="00000000" w14:paraId="000002F9">
            <w:pPr>
              <w:spacing w:line="260" w:lineRule="auto"/>
              <w:jc w:val="left"/>
              <w:rPr>
                <w:sz w:val="22"/>
                <w:szCs w:val="22"/>
              </w:rPr>
            </w:pPr>
            <w:r w:rsidDel="00000000" w:rsidR="00000000" w:rsidRPr="00000000">
              <w:rPr>
                <w:rFonts w:ascii="Gungsuh" w:cs="Gungsuh" w:eastAsia="Gungsuh" w:hAnsi="Gungsuh"/>
                <w:sz w:val="22"/>
                <w:szCs w:val="22"/>
                <w:rtl w:val="0"/>
              </w:rPr>
              <w:t xml:space="preserve">地Ae-Ⅳ-3 臺灣的國際貿易與全球關連。</w:t>
            </w:r>
          </w:p>
          <w:p w:rsidR="00000000" w:rsidDel="00000000" w:rsidP="00000000" w:rsidRDefault="00000000" w:rsidRPr="00000000" w14:paraId="000002FA">
            <w:pPr>
              <w:spacing w:line="260" w:lineRule="auto"/>
              <w:jc w:val="left"/>
              <w:rPr>
                <w:sz w:val="22"/>
                <w:szCs w:val="22"/>
              </w:rPr>
            </w:pPr>
            <w:r w:rsidDel="00000000" w:rsidR="00000000" w:rsidRPr="00000000">
              <w:rPr>
                <w:rFonts w:ascii="Gungsuh" w:cs="Gungsuh" w:eastAsia="Gungsuh" w:hAnsi="Gungsuh"/>
                <w:sz w:val="22"/>
                <w:szCs w:val="22"/>
                <w:rtl w:val="0"/>
              </w:rPr>
              <w:t xml:space="preserve">地Ae-Ⅳ-4 問題探究：產業活動的挑戰與調適。</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FB">
            <w:pPr>
              <w:spacing w:line="260" w:lineRule="auto"/>
              <w:jc w:val="left"/>
              <w:rPr>
                <w:sz w:val="22"/>
                <w:szCs w:val="22"/>
              </w:rPr>
            </w:pPr>
            <w:r w:rsidDel="00000000" w:rsidR="00000000" w:rsidRPr="00000000">
              <w:rPr>
                <w:rFonts w:ascii="DFKai-SB" w:cs="DFKai-SB" w:eastAsia="DFKai-SB" w:hAnsi="DFKai-SB"/>
                <w:sz w:val="22"/>
                <w:szCs w:val="22"/>
                <w:rtl w:val="0"/>
              </w:rPr>
              <w:t xml:space="preserve">地理</w:t>
            </w:r>
            <w:r w:rsidDel="00000000" w:rsidR="00000000" w:rsidRPr="00000000">
              <w:rPr>
                <w:rtl w:val="0"/>
              </w:rPr>
            </w:r>
          </w:p>
          <w:p w:rsidR="00000000" w:rsidDel="00000000" w:rsidP="00000000" w:rsidRDefault="00000000" w:rsidRPr="00000000" w14:paraId="000002FC">
            <w:pPr>
              <w:spacing w:line="260" w:lineRule="auto"/>
              <w:jc w:val="left"/>
              <w:rPr>
                <w:sz w:val="22"/>
                <w:szCs w:val="22"/>
              </w:rPr>
            </w:pPr>
            <w:r w:rsidDel="00000000" w:rsidR="00000000" w:rsidRPr="00000000">
              <w:rPr>
                <w:rFonts w:ascii="DFKai-SB" w:cs="DFKai-SB" w:eastAsia="DFKai-SB" w:hAnsi="DFKai-SB"/>
                <w:sz w:val="22"/>
                <w:szCs w:val="22"/>
                <w:rtl w:val="0"/>
              </w:rPr>
              <w:t xml:space="preserve">鳳梨外銷之亂</w:t>
            </w:r>
            <w:r w:rsidDel="00000000" w:rsidR="00000000" w:rsidRPr="00000000">
              <w:rPr>
                <w:rtl w:val="0"/>
              </w:rPr>
            </w:r>
          </w:p>
          <w:p w:rsidR="00000000" w:rsidDel="00000000" w:rsidP="00000000" w:rsidRDefault="00000000" w:rsidRPr="00000000" w14:paraId="000002FD">
            <w:pPr>
              <w:spacing w:line="260" w:lineRule="auto"/>
              <w:jc w:val="left"/>
              <w:rPr>
                <w:sz w:val="22"/>
                <w:szCs w:val="22"/>
              </w:rPr>
            </w:pPr>
            <w:r w:rsidDel="00000000" w:rsidR="00000000" w:rsidRPr="00000000">
              <w:rPr>
                <w:rFonts w:ascii="DFKai-SB" w:cs="DFKai-SB" w:eastAsia="DFKai-SB" w:hAnsi="DFKai-SB"/>
                <w:sz w:val="22"/>
                <w:szCs w:val="22"/>
                <w:rtl w:val="0"/>
              </w:rPr>
              <w:t xml:space="preserve">1.觀看影片後請學生說一說臺灣水果外銷的困境、依賴單一市場的風險等。</w:t>
            </w:r>
            <w:r w:rsidDel="00000000" w:rsidR="00000000" w:rsidRPr="00000000">
              <w:rPr>
                <w:rtl w:val="0"/>
              </w:rPr>
            </w:r>
          </w:p>
          <w:p w:rsidR="00000000" w:rsidDel="00000000" w:rsidP="00000000" w:rsidRDefault="00000000" w:rsidRPr="00000000" w14:paraId="000002FE">
            <w:pPr>
              <w:spacing w:line="260" w:lineRule="auto"/>
              <w:jc w:val="left"/>
              <w:rPr>
                <w:sz w:val="22"/>
                <w:szCs w:val="22"/>
              </w:rPr>
            </w:pPr>
            <w:r w:rsidDel="00000000" w:rsidR="00000000" w:rsidRPr="00000000">
              <w:rPr>
                <w:rFonts w:ascii="DFKai-SB" w:cs="DFKai-SB" w:eastAsia="DFKai-SB" w:hAnsi="DFKai-SB"/>
                <w:b w:val="1"/>
                <w:sz w:val="22"/>
                <w:szCs w:val="22"/>
                <w:rtl w:val="0"/>
              </w:rPr>
              <w:t xml:space="preserve">參考影片：</w:t>
            </w:r>
            <w:r w:rsidDel="00000000" w:rsidR="00000000" w:rsidRPr="00000000">
              <w:rPr>
                <w:rtl w:val="0"/>
              </w:rPr>
            </w:r>
          </w:p>
          <w:p w:rsidR="00000000" w:rsidDel="00000000" w:rsidP="00000000" w:rsidRDefault="00000000" w:rsidRPr="00000000" w14:paraId="000002FF">
            <w:pPr>
              <w:spacing w:line="260" w:lineRule="auto"/>
              <w:jc w:val="left"/>
              <w:rPr>
                <w:sz w:val="22"/>
                <w:szCs w:val="22"/>
              </w:rPr>
            </w:pPr>
            <w:r w:rsidDel="00000000" w:rsidR="00000000" w:rsidRPr="00000000">
              <w:rPr>
                <w:rFonts w:ascii="DFKai-SB" w:cs="DFKai-SB" w:eastAsia="DFKai-SB" w:hAnsi="DFKai-SB"/>
                <w:sz w:val="22"/>
                <w:szCs w:val="22"/>
                <w:rtl w:val="0"/>
              </w:rPr>
              <w:t xml:space="preserve">中國暫停台灣鳳梨進口，影響很大嗎？為什麼台灣外銷的鳳梨，九成都要賣中國？｜志祺七七</w:t>
            </w:r>
            <w:r w:rsidDel="00000000" w:rsidR="00000000" w:rsidRPr="00000000">
              <w:rPr>
                <w:rtl w:val="0"/>
              </w:rPr>
            </w:r>
          </w:p>
          <w:p w:rsidR="00000000" w:rsidDel="00000000" w:rsidP="00000000" w:rsidRDefault="00000000" w:rsidRPr="00000000" w14:paraId="00000300">
            <w:pPr>
              <w:spacing w:line="260" w:lineRule="auto"/>
              <w:jc w:val="left"/>
              <w:rPr>
                <w:sz w:val="22"/>
                <w:szCs w:val="22"/>
              </w:rPr>
            </w:pPr>
            <w:r w:rsidDel="00000000" w:rsidR="00000000" w:rsidRPr="00000000">
              <w:rPr>
                <w:rFonts w:ascii="DFKai-SB" w:cs="DFKai-SB" w:eastAsia="DFKai-SB" w:hAnsi="DFKai-SB"/>
                <w:sz w:val="22"/>
                <w:szCs w:val="22"/>
                <w:rtl w:val="0"/>
              </w:rPr>
              <w:t xml:space="preserve">https://www.youtube.com/watch?v=UlMHjQWHdcI</w:t>
            </w:r>
            <w:r w:rsidDel="00000000" w:rsidR="00000000" w:rsidRPr="00000000">
              <w:rPr>
                <w:rtl w:val="0"/>
              </w:rPr>
            </w:r>
          </w:p>
          <w:p w:rsidR="00000000" w:rsidDel="00000000" w:rsidP="00000000" w:rsidRDefault="00000000" w:rsidRPr="00000000" w14:paraId="00000301">
            <w:pPr>
              <w:spacing w:line="260" w:lineRule="auto"/>
              <w:jc w:val="left"/>
              <w:rPr>
                <w:sz w:val="22"/>
                <w:szCs w:val="22"/>
              </w:rPr>
            </w:pPr>
            <w:r w:rsidDel="00000000" w:rsidR="00000000" w:rsidRPr="00000000">
              <w:rPr>
                <w:rFonts w:ascii="DFKai-SB" w:cs="DFKai-SB" w:eastAsia="DFKai-SB" w:hAnsi="DFKai-SB"/>
                <w:sz w:val="22"/>
                <w:szCs w:val="22"/>
                <w:rtl w:val="0"/>
              </w:rPr>
              <w:t xml:space="preserve">2.與學生討論影片中的解決方案，並想一想還有哪些可以行銷臺灣農產品的方法。</w:t>
            </w:r>
            <w:r w:rsidDel="00000000" w:rsidR="00000000" w:rsidRPr="00000000">
              <w:rPr>
                <w:rtl w:val="0"/>
              </w:rPr>
            </w:r>
          </w:p>
          <w:p w:rsidR="00000000" w:rsidDel="00000000" w:rsidP="00000000" w:rsidRDefault="00000000" w:rsidRPr="00000000" w14:paraId="00000302">
            <w:pPr>
              <w:spacing w:line="260" w:lineRule="auto"/>
              <w:jc w:val="left"/>
              <w:rPr>
                <w:sz w:val="22"/>
                <w:szCs w:val="22"/>
              </w:rPr>
            </w:pPr>
            <w:r w:rsidDel="00000000" w:rsidR="00000000" w:rsidRPr="00000000">
              <w:rPr>
                <w:rFonts w:ascii="DFKai-SB" w:cs="DFKai-SB" w:eastAsia="DFKai-SB" w:hAnsi="DFKai-SB"/>
                <w:sz w:val="22"/>
                <w:szCs w:val="22"/>
                <w:rtl w:val="0"/>
              </w:rPr>
              <w:t xml:space="preserve">3.想一想和找一找鳳梨還可以做成哪些加工商品，並分組設計行銷方案，上臺分享。</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03">
            <w:pPr>
              <w:spacing w:line="260" w:lineRule="auto"/>
              <w:jc w:val="center"/>
              <w:rPr>
                <w:sz w:val="22"/>
                <w:szCs w:val="22"/>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04">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1.互動式觸控螢幕</w:t>
            </w:r>
          </w:p>
          <w:p w:rsidR="00000000" w:rsidDel="00000000" w:rsidP="00000000" w:rsidRDefault="00000000" w:rsidRPr="00000000" w14:paraId="00000305">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2.學習單</w:t>
            </w:r>
          </w:p>
          <w:p w:rsidR="00000000" w:rsidDel="00000000" w:rsidP="00000000" w:rsidRDefault="00000000" w:rsidRPr="00000000" w14:paraId="00000306">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07">
            <w:pPr>
              <w:spacing w:line="260" w:lineRule="auto"/>
              <w:jc w:val="left"/>
              <w:rPr>
                <w:sz w:val="22"/>
                <w:szCs w:val="22"/>
              </w:rPr>
            </w:pPr>
            <w:r w:rsidDel="00000000" w:rsidR="00000000" w:rsidRPr="00000000">
              <w:rPr>
                <w:rFonts w:ascii="DFKai-SB" w:cs="DFKai-SB" w:eastAsia="DFKai-SB" w:hAnsi="DFKai-SB"/>
                <w:sz w:val="22"/>
                <w:szCs w:val="22"/>
                <w:rtl w:val="0"/>
              </w:rPr>
              <w:t xml:space="preserve">1.課程討論</w:t>
            </w:r>
            <w:r w:rsidDel="00000000" w:rsidR="00000000" w:rsidRPr="00000000">
              <w:rPr>
                <w:rtl w:val="0"/>
              </w:rPr>
            </w:r>
          </w:p>
          <w:p w:rsidR="00000000" w:rsidDel="00000000" w:rsidP="00000000" w:rsidRDefault="00000000" w:rsidRPr="00000000" w14:paraId="00000308">
            <w:pPr>
              <w:spacing w:line="260" w:lineRule="auto"/>
              <w:jc w:val="left"/>
              <w:rPr>
                <w:sz w:val="22"/>
                <w:szCs w:val="22"/>
              </w:rPr>
            </w:pPr>
            <w:r w:rsidDel="00000000" w:rsidR="00000000" w:rsidRPr="00000000">
              <w:rPr>
                <w:rFonts w:ascii="DFKai-SB" w:cs="DFKai-SB" w:eastAsia="DFKai-SB" w:hAnsi="DFKai-SB"/>
                <w:sz w:val="22"/>
                <w:szCs w:val="22"/>
                <w:rtl w:val="0"/>
              </w:rPr>
              <w:t xml:space="preserve">2.實作成果</w:t>
            </w:r>
            <w:r w:rsidDel="00000000" w:rsidR="00000000" w:rsidRPr="00000000">
              <w:rPr>
                <w:rtl w:val="0"/>
              </w:rPr>
            </w:r>
          </w:p>
          <w:p w:rsidR="00000000" w:rsidDel="00000000" w:rsidP="00000000" w:rsidRDefault="00000000" w:rsidRPr="00000000" w14:paraId="00000309">
            <w:pPr>
              <w:spacing w:line="260" w:lineRule="auto"/>
              <w:jc w:val="left"/>
              <w:rPr>
                <w:sz w:val="22"/>
                <w:szCs w:val="22"/>
              </w:rPr>
            </w:pPr>
            <w:r w:rsidDel="00000000" w:rsidR="00000000" w:rsidRPr="00000000">
              <w:rPr>
                <w:rFonts w:ascii="DFKai-SB" w:cs="DFKai-SB" w:eastAsia="DFKai-SB" w:hAnsi="DFKai-SB"/>
                <w:sz w:val="22"/>
                <w:szCs w:val="22"/>
                <w:rtl w:val="0"/>
              </w:rPr>
              <w:t xml:space="preserve">3.上臺分享</w:t>
            </w:r>
            <w:r w:rsidDel="00000000" w:rsidR="00000000" w:rsidRPr="00000000">
              <w:rPr>
                <w:rtl w:val="0"/>
              </w:rPr>
            </w:r>
          </w:p>
          <w:p w:rsidR="00000000" w:rsidDel="00000000" w:rsidP="00000000" w:rsidRDefault="00000000" w:rsidRPr="00000000" w14:paraId="0000030A">
            <w:pPr>
              <w:spacing w:line="260" w:lineRule="auto"/>
              <w:jc w:val="left"/>
              <w:rPr>
                <w:sz w:val="22"/>
                <w:szCs w:val="22"/>
              </w:rPr>
            </w:pPr>
            <w:r w:rsidDel="00000000" w:rsidR="00000000" w:rsidRPr="00000000">
              <w:rPr>
                <w:rFonts w:ascii="DFKai-SB" w:cs="DFKai-SB" w:eastAsia="DFKai-SB" w:hAnsi="DFKai-SB"/>
                <w:sz w:val="22"/>
                <w:szCs w:val="22"/>
                <w:rtl w:val="0"/>
              </w:rPr>
              <w:t xml:space="preserve">4.影片觀賞</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0B">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【品德教育】</w:t>
            </w:r>
            <w:r w:rsidDel="00000000" w:rsidR="00000000" w:rsidRPr="00000000">
              <w:rPr>
                <w:rtl w:val="0"/>
              </w:rPr>
            </w:r>
          </w:p>
          <w:p w:rsidR="00000000" w:rsidDel="00000000" w:rsidP="00000000" w:rsidRDefault="00000000" w:rsidRPr="00000000" w14:paraId="0000030C">
            <w:pPr>
              <w:spacing w:line="260" w:lineRule="auto"/>
              <w:jc w:val="left"/>
              <w:rPr>
                <w:sz w:val="22"/>
                <w:szCs w:val="22"/>
              </w:rPr>
            </w:pPr>
            <w:r w:rsidDel="00000000" w:rsidR="00000000" w:rsidRPr="00000000">
              <w:rPr>
                <w:rFonts w:ascii="DFKai-SB" w:cs="DFKai-SB" w:eastAsia="DFKai-SB" w:hAnsi="DFKai-SB"/>
                <w:sz w:val="22"/>
                <w:szCs w:val="22"/>
                <w:rtl w:val="0"/>
              </w:rPr>
              <w:t xml:space="preserve">品J7 同理分享與多元接納。</w:t>
            </w:r>
            <w:r w:rsidDel="00000000" w:rsidR="00000000" w:rsidRPr="00000000">
              <w:rPr>
                <w:rtl w:val="0"/>
              </w:rPr>
            </w:r>
          </w:p>
          <w:p w:rsidR="00000000" w:rsidDel="00000000" w:rsidP="00000000" w:rsidRDefault="00000000" w:rsidRPr="00000000" w14:paraId="0000030D">
            <w:pPr>
              <w:spacing w:line="260" w:lineRule="auto"/>
              <w:jc w:val="left"/>
              <w:rPr>
                <w:sz w:val="22"/>
                <w:szCs w:val="22"/>
              </w:rPr>
            </w:pPr>
            <w:r w:rsidDel="00000000" w:rsidR="00000000" w:rsidRPr="00000000">
              <w:rPr>
                <w:rFonts w:ascii="DFKai-SB" w:cs="DFKai-SB" w:eastAsia="DFKai-SB" w:hAnsi="DFKai-SB"/>
                <w:sz w:val="22"/>
                <w:szCs w:val="22"/>
                <w:rtl w:val="0"/>
              </w:rPr>
              <w:t xml:space="preserve">品J8 理性溝通與問題解決。</w:t>
            </w:r>
            <w:r w:rsidDel="00000000" w:rsidR="00000000" w:rsidRPr="00000000">
              <w:rPr>
                <w:rtl w:val="0"/>
              </w:rPr>
            </w:r>
          </w:p>
          <w:p w:rsidR="00000000" w:rsidDel="00000000" w:rsidP="00000000" w:rsidRDefault="00000000" w:rsidRPr="00000000" w14:paraId="0000030E">
            <w:pPr>
              <w:spacing w:line="260" w:lineRule="auto"/>
              <w:jc w:val="left"/>
              <w:rPr>
                <w:b w:val="1"/>
                <w:sz w:val="22"/>
                <w:szCs w:val="22"/>
              </w:rPr>
            </w:pPr>
            <w:r w:rsidDel="00000000" w:rsidR="00000000" w:rsidRPr="00000000">
              <w:rPr>
                <w:rFonts w:ascii="DFKai-SB" w:cs="DFKai-SB" w:eastAsia="DFKai-SB" w:hAnsi="DFKai-SB"/>
                <w:b w:val="1"/>
                <w:sz w:val="22"/>
                <w:szCs w:val="22"/>
                <w:rtl w:val="0"/>
              </w:rPr>
              <w:t xml:space="preserve">【國際教育】</w:t>
            </w:r>
            <w:r w:rsidDel="00000000" w:rsidR="00000000" w:rsidRPr="00000000">
              <w:rPr>
                <w:rtl w:val="0"/>
              </w:rPr>
            </w:r>
          </w:p>
          <w:p w:rsidR="00000000" w:rsidDel="00000000" w:rsidP="00000000" w:rsidRDefault="00000000" w:rsidRPr="00000000" w14:paraId="0000030F">
            <w:pPr>
              <w:spacing w:line="260" w:lineRule="auto"/>
              <w:jc w:val="left"/>
              <w:rPr>
                <w:sz w:val="22"/>
                <w:szCs w:val="22"/>
              </w:rPr>
            </w:pPr>
            <w:r w:rsidDel="00000000" w:rsidR="00000000" w:rsidRPr="00000000">
              <w:rPr>
                <w:rFonts w:ascii="DFKai-SB" w:cs="DFKai-SB" w:eastAsia="DFKai-SB" w:hAnsi="DFKai-SB"/>
                <w:sz w:val="22"/>
                <w:szCs w:val="22"/>
                <w:rtl w:val="0"/>
              </w:rPr>
              <w:t xml:space="preserve">國J1 理解國家發展和全球之關連性。</w:t>
            </w:r>
            <w:r w:rsidDel="00000000" w:rsidR="00000000" w:rsidRPr="00000000">
              <w:rPr>
                <w:rtl w:val="0"/>
              </w:rPr>
            </w:r>
          </w:p>
          <w:p w:rsidR="00000000" w:rsidDel="00000000" w:rsidP="00000000" w:rsidRDefault="00000000" w:rsidRPr="00000000" w14:paraId="00000310">
            <w:pPr>
              <w:spacing w:line="260" w:lineRule="auto"/>
              <w:jc w:val="left"/>
              <w:rPr>
                <w:sz w:val="22"/>
                <w:szCs w:val="22"/>
              </w:rPr>
            </w:pPr>
            <w:r w:rsidDel="00000000" w:rsidR="00000000" w:rsidRPr="00000000">
              <w:rPr>
                <w:rFonts w:ascii="DFKai-SB" w:cs="DFKai-SB" w:eastAsia="DFKai-SB" w:hAnsi="DFKai-SB"/>
                <w:sz w:val="22"/>
                <w:szCs w:val="22"/>
                <w:rtl w:val="0"/>
              </w:rPr>
              <w:t xml:space="preserve">國J2 具備國際視野的國家意識。</w:t>
            </w:r>
            <w:r w:rsidDel="00000000" w:rsidR="00000000" w:rsidRPr="00000000">
              <w:rPr>
                <w:rtl w:val="0"/>
              </w:rPr>
            </w:r>
          </w:p>
          <w:p w:rsidR="00000000" w:rsidDel="00000000" w:rsidP="00000000" w:rsidRDefault="00000000" w:rsidRPr="00000000" w14:paraId="00000311">
            <w:pPr>
              <w:spacing w:line="260" w:lineRule="auto"/>
              <w:jc w:val="left"/>
              <w:rPr>
                <w:sz w:val="22"/>
                <w:szCs w:val="22"/>
              </w:rPr>
            </w:pPr>
            <w:r w:rsidDel="00000000" w:rsidR="00000000" w:rsidRPr="00000000">
              <w:rPr>
                <w:rFonts w:ascii="DFKai-SB" w:cs="DFKai-SB" w:eastAsia="DFKai-SB" w:hAnsi="DFKai-SB"/>
                <w:sz w:val="22"/>
                <w:szCs w:val="22"/>
                <w:rtl w:val="0"/>
              </w:rPr>
              <w:t xml:space="preserve">國J3 了解我國與全球議題之關連性。</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312">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□實施跨領域或跨科目協同教學(需另申請授課鐘點費者)</w:t>
            </w:r>
          </w:p>
          <w:p w:rsidR="00000000" w:rsidDel="00000000" w:rsidP="00000000" w:rsidRDefault="00000000" w:rsidRPr="00000000" w14:paraId="00000313">
            <w:pPr>
              <w:ind w:left="110" w:hanging="110"/>
              <w:jc w:val="lef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1.協同科目：</w:t>
            </w:r>
          </w:p>
          <w:p w:rsidR="00000000" w:rsidDel="00000000" w:rsidP="00000000" w:rsidRDefault="00000000" w:rsidRPr="00000000" w14:paraId="00000314">
            <w:pPr>
              <w:jc w:val="left"/>
              <w:rPr>
                <w:rFonts w:ascii="DFKai-SB" w:cs="DFKai-SB" w:eastAsia="DFKai-SB" w:hAnsi="DFKai-SB"/>
                <w:sz w:val="22"/>
                <w:szCs w:val="22"/>
                <w:u w:val="single"/>
              </w:rPr>
            </w:pPr>
            <w:r w:rsidDel="00000000" w:rsidR="00000000" w:rsidRPr="00000000">
              <w:rPr>
                <w:rFonts w:ascii="DFKai-SB" w:cs="DFKai-SB" w:eastAsia="DFKai-SB" w:hAnsi="DFKai-SB"/>
                <w:sz w:val="22"/>
                <w:szCs w:val="22"/>
                <w:u w:val="single"/>
                <w:rtl w:val="0"/>
              </w:rPr>
              <w:t xml:space="preserve"> ＿       ＿ </w:t>
            </w:r>
          </w:p>
          <w:p w:rsidR="00000000" w:rsidDel="00000000" w:rsidP="00000000" w:rsidRDefault="00000000" w:rsidRPr="00000000" w14:paraId="00000315">
            <w:pPr>
              <w:ind w:hanging="7"/>
              <w:jc w:val="left"/>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2.協同節數：</w:t>
            </w:r>
            <w:r w:rsidDel="00000000" w:rsidR="00000000" w:rsidRPr="00000000">
              <w:rPr>
                <w:rtl w:val="0"/>
              </w:rPr>
            </w:r>
          </w:p>
          <w:p w:rsidR="00000000" w:rsidDel="00000000" w:rsidP="00000000" w:rsidRDefault="00000000" w:rsidRPr="00000000" w14:paraId="00000316">
            <w:pPr>
              <w:ind w:hanging="7"/>
              <w:jc w:val="left"/>
              <w:rPr>
                <w:rFonts w:ascii="DFKai-SB" w:cs="DFKai-SB" w:eastAsia="DFKai-SB" w:hAnsi="DFKai-SB"/>
                <w:sz w:val="22"/>
                <w:szCs w:val="22"/>
              </w:rPr>
            </w:pP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317">
            <w:pPr>
              <w:spacing w:line="260" w:lineRule="auto"/>
              <w:jc w:val="cente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第二十一週</w:t>
            </w:r>
          </w:p>
          <w:p w:rsidR="00000000" w:rsidDel="00000000" w:rsidP="00000000" w:rsidRDefault="00000000" w:rsidRPr="00000000" w14:paraId="00000318">
            <w:pPr>
              <w:spacing w:line="260" w:lineRule="auto"/>
              <w:jc w:val="cente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6/30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9">
            <w:pPr>
              <w:spacing w:line="260" w:lineRule="auto"/>
              <w:jc w:val="left"/>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社1a-Ⅳ-1 發覺生活經驗或社會現象與社會領域內容知識的關係。</w:t>
            </w:r>
          </w:p>
          <w:p w:rsidR="00000000" w:rsidDel="00000000" w:rsidP="00000000" w:rsidRDefault="00000000" w:rsidRPr="00000000" w14:paraId="0000031A">
            <w:pPr>
              <w:spacing w:line="260" w:lineRule="auto"/>
              <w:jc w:val="left"/>
              <w:rPr>
                <w:rFonts w:ascii="DFKai-SB" w:cs="DFKai-SB" w:eastAsia="DFKai-SB" w:hAnsi="DFKai-SB"/>
                <w:color w:val="000000"/>
                <w:sz w:val="22"/>
                <w:szCs w:val="22"/>
              </w:rPr>
            </w:pPr>
            <w:bookmarkStart w:colFirst="0" w:colLast="0" w:name="_gjdgxs" w:id="0"/>
            <w:bookmarkEnd w:id="0"/>
            <w:r w:rsidDel="00000000" w:rsidR="00000000" w:rsidRPr="00000000">
              <w:rPr>
                <w:rFonts w:ascii="DFKai-SB" w:cs="DFKai-SB" w:eastAsia="DFKai-SB" w:hAnsi="DFKai-SB"/>
                <w:color w:val="000000"/>
                <w:sz w:val="22"/>
                <w:szCs w:val="22"/>
                <w:rtl w:val="0"/>
              </w:rPr>
              <w:t xml:space="preserve">地1a-Ⅳ-1 說明重要地理現象分布特性的成因。</w:t>
            </w:r>
          </w:p>
          <w:p w:rsidR="00000000" w:rsidDel="00000000" w:rsidP="00000000" w:rsidRDefault="00000000" w:rsidRPr="00000000" w14:paraId="0000031B">
            <w:pPr>
              <w:spacing w:line="260" w:lineRule="auto"/>
              <w:jc w:val="left"/>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社3b-Ⅳ-3 使用文字、照片、圖表、數據、地圖、年表、言語等多種方式，呈現並解釋探究結果。</w:t>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1C">
            <w:pPr>
              <w:spacing w:line="260" w:lineRule="auto"/>
              <w:jc w:val="left"/>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地Be-IV-1 自然環境背景。</w:t>
            </w:r>
          </w:p>
          <w:p w:rsidR="00000000" w:rsidDel="00000000" w:rsidP="00000000" w:rsidRDefault="00000000" w:rsidRPr="00000000" w14:paraId="0000031D">
            <w:pPr>
              <w:spacing w:line="260" w:lineRule="auto"/>
              <w:jc w:val="left"/>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地Bg-IV-1 自然環境與資源。</w:t>
            </w:r>
          </w:p>
        </w:tc>
        <w:tc>
          <w:tcPr>
            <w:tcBorders>
              <w:top w:color="000000" w:space="0" w:sz="8" w:val="single"/>
              <w:left w:color="000000" w:space="0" w:sz="0" w:val="nil"/>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1E">
            <w:pPr>
              <w:spacing w:line="260" w:lineRule="auto"/>
              <w:jc w:val="left"/>
              <w:rPr>
                <w:rFonts w:ascii="DFKai-SB" w:cs="DFKai-SB" w:eastAsia="DFKai-SB" w:hAnsi="DFKai-SB"/>
                <w:color w:val="000000"/>
                <w:sz w:val="22"/>
                <w:szCs w:val="22"/>
              </w:rPr>
            </w:pPr>
            <w:r w:rsidDel="00000000" w:rsidR="00000000" w:rsidRPr="00000000">
              <w:rPr>
                <w:rFonts w:ascii="DFKai-SB" w:cs="DFKai-SB" w:eastAsia="DFKai-SB" w:hAnsi="DFKai-SB"/>
                <w:sz w:val="22"/>
                <w:szCs w:val="22"/>
                <w:rtl w:val="0"/>
              </w:rPr>
              <w:t xml:space="preserve">課程回饋。</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1F">
            <w:pPr>
              <w:spacing w:line="260" w:lineRule="auto"/>
              <w:jc w:val="center"/>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20">
            <w:pPr>
              <w:spacing w:line="260" w:lineRule="auto"/>
              <w:jc w:val="left"/>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準備</w:t>
            </w:r>
            <w:r w:rsidDel="00000000" w:rsidR="00000000" w:rsidRPr="00000000">
              <w:rPr>
                <w:rFonts w:ascii="DFKai-SB" w:cs="DFKai-SB" w:eastAsia="DFKai-SB" w:hAnsi="DFKai-SB"/>
                <w:sz w:val="22"/>
                <w:szCs w:val="22"/>
                <w:rtl w:val="0"/>
              </w:rPr>
              <w:t xml:space="preserve">回饋表與自評表</w:t>
            </w:r>
            <w:r w:rsidDel="00000000" w:rsidR="00000000" w:rsidRPr="00000000">
              <w:rPr>
                <w:rFonts w:ascii="DFKai-SB" w:cs="DFKai-SB" w:eastAsia="DFKai-SB" w:hAnsi="DFKai-SB"/>
                <w:color w:val="000000"/>
                <w:sz w:val="22"/>
                <w:szCs w:val="22"/>
                <w:rtl w:val="0"/>
              </w:rPr>
              <w:t xml:space="preserve">。</w:t>
            </w:r>
          </w:p>
          <w:p w:rsidR="00000000" w:rsidDel="00000000" w:rsidP="00000000" w:rsidRDefault="00000000" w:rsidRPr="00000000" w14:paraId="00000321">
            <w:pPr>
              <w:spacing w:line="260" w:lineRule="auto"/>
              <w:jc w:val="left"/>
              <w:rPr>
                <w:rFonts w:ascii="DFKai-SB" w:cs="DFKai-SB" w:eastAsia="DFKai-SB" w:hAnsi="DFKai-SB"/>
                <w:sz w:val="22"/>
                <w:szCs w:val="22"/>
              </w:rPr>
            </w:pPr>
            <w:r w:rsidDel="00000000" w:rsidR="00000000" w:rsidRPr="00000000">
              <w:rPr>
                <w:rFonts w:ascii="DFKai-SB" w:cs="DFKai-SB" w:eastAsia="DFKai-SB" w:hAnsi="DFKai-SB"/>
                <w:sz w:val="24"/>
                <w:szCs w:val="24"/>
                <w:shd w:fill="d9d9d9" w:val="clear"/>
                <w:rtl w:val="0"/>
              </w:rPr>
              <w:t xml:space="preserve">認知、動機態度策略</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22">
            <w:pPr>
              <w:spacing w:line="260" w:lineRule="auto"/>
              <w:jc w:val="left"/>
              <w:rPr>
                <w:rFonts w:ascii="DFKai-SB" w:cs="DFKai-SB" w:eastAsia="DFKai-SB" w:hAnsi="DFKai-SB"/>
                <w:color w:val="000000"/>
                <w:sz w:val="22"/>
                <w:szCs w:val="22"/>
              </w:rPr>
            </w:pPr>
            <w:r w:rsidDel="00000000" w:rsidR="00000000" w:rsidRPr="00000000">
              <w:rPr>
                <w:rFonts w:ascii="DFKai-SB" w:cs="DFKai-SB" w:eastAsia="DFKai-SB" w:hAnsi="DFKai-SB"/>
                <w:sz w:val="22"/>
                <w:szCs w:val="22"/>
                <w:rtl w:val="0"/>
              </w:rPr>
              <w:t xml:space="preserve">課程討論</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23">
            <w:pPr>
              <w:spacing w:line="260" w:lineRule="auto"/>
              <w:jc w:val="left"/>
              <w:rPr>
                <w:rFonts w:ascii="DFKai-SB" w:cs="DFKai-SB" w:eastAsia="DFKai-SB" w:hAnsi="DFKai-SB"/>
                <w:b w:val="1"/>
                <w:color w:val="000000"/>
                <w:sz w:val="22"/>
                <w:szCs w:val="22"/>
              </w:rPr>
            </w:pPr>
            <w:r w:rsidDel="00000000" w:rsidR="00000000" w:rsidRPr="00000000">
              <w:rPr>
                <w:rFonts w:ascii="DFKai-SB" w:cs="DFKai-SB" w:eastAsia="DFKai-SB" w:hAnsi="DFKai-SB"/>
                <w:b w:val="1"/>
                <w:color w:val="000000"/>
                <w:sz w:val="22"/>
                <w:szCs w:val="22"/>
                <w:rtl w:val="0"/>
              </w:rPr>
              <w:t xml:space="preserve">【環境教育】</w:t>
            </w:r>
          </w:p>
          <w:p w:rsidR="00000000" w:rsidDel="00000000" w:rsidP="00000000" w:rsidRDefault="00000000" w:rsidRPr="00000000" w14:paraId="00000324">
            <w:pPr>
              <w:rPr>
                <w:rFonts w:ascii="DFKai-SB" w:cs="DFKai-SB" w:eastAsia="DFKai-SB" w:hAnsi="DFKai-SB"/>
                <w:b w:val="1"/>
                <w:color w:val="000000"/>
                <w:sz w:val="22"/>
                <w:szCs w:val="22"/>
              </w:rPr>
            </w:pPr>
            <w:r w:rsidDel="00000000" w:rsidR="00000000" w:rsidRPr="00000000">
              <w:rPr>
                <w:rFonts w:ascii="DFKai-SB" w:cs="DFKai-SB" w:eastAsia="DFKai-SB" w:hAnsi="DFKai-SB"/>
                <w:b w:val="1"/>
                <w:color w:val="000000"/>
                <w:sz w:val="22"/>
                <w:szCs w:val="22"/>
                <w:rtl w:val="0"/>
              </w:rPr>
              <w:t xml:space="preserve">環J4 了解永續發展的意義（環境、社會、與經濟的均衡發展）與原則。</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325">
            <w:pPr>
              <w:ind w:hanging="7"/>
              <w:jc w:val="left"/>
              <w:rPr>
                <w:rFonts w:ascii="DFKai-SB" w:cs="DFKai-SB" w:eastAsia="DFKai-SB" w:hAnsi="DFKai-SB"/>
                <w:sz w:val="24"/>
                <w:szCs w:val="24"/>
              </w:rPr>
            </w:pPr>
            <w:r w:rsidDel="00000000" w:rsidR="00000000" w:rsidRPr="00000000">
              <w:rPr>
                <w:rtl w:val="0"/>
              </w:rPr>
            </w:r>
          </w:p>
        </w:tc>
      </w:tr>
    </w:tbl>
    <w:p w:rsidR="00000000" w:rsidDel="00000000" w:rsidP="00000000" w:rsidRDefault="00000000" w:rsidRPr="00000000" w14:paraId="00000326">
      <w:pPr>
        <w:rPr>
          <w:rFonts w:ascii="DFKai-SB" w:cs="DFKai-SB" w:eastAsia="DFKai-SB" w:hAnsi="DFKai-SB"/>
          <w:b w:val="1"/>
          <w:color w:val="000000"/>
          <w:sz w:val="24"/>
          <w:szCs w:val="24"/>
        </w:rPr>
      </w:pPr>
      <w:r w:rsidDel="00000000" w:rsidR="00000000" w:rsidRPr="00000000">
        <w:rPr>
          <w:rtl w:val="0"/>
        </w:rPr>
      </w:r>
    </w:p>
    <w:p w:rsidR="00000000" w:rsidDel="00000000" w:rsidP="00000000" w:rsidRDefault="00000000" w:rsidRPr="00000000" w14:paraId="00000327">
      <w:pPr>
        <w:rPr>
          <w:rFonts w:ascii="DFKai-SB" w:cs="DFKai-SB" w:eastAsia="DFKai-SB" w:hAnsi="DFKai-SB"/>
          <w:b w:val="1"/>
          <w:color w:val="000000"/>
          <w:sz w:val="24"/>
          <w:szCs w:val="24"/>
        </w:rPr>
      </w:pPr>
      <w:r w:rsidDel="00000000" w:rsidR="00000000" w:rsidRPr="00000000">
        <w:rPr>
          <w:rtl w:val="0"/>
        </w:rPr>
      </w:r>
    </w:p>
    <w:p w:rsidR="00000000" w:rsidDel="00000000" w:rsidP="00000000" w:rsidRDefault="00000000" w:rsidRPr="00000000" w14:paraId="000003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3"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本課程是否有校外人士協助教學：(本表格請勿刪除。)</w:t>
      </w:r>
      <w:r w:rsidDel="00000000" w:rsidR="00000000" w:rsidRPr="00000000">
        <w:rPr>
          <w:rtl w:val="0"/>
        </w:rPr>
      </w:r>
    </w:p>
    <w:p w:rsidR="00000000" w:rsidDel="00000000" w:rsidP="00000000" w:rsidRDefault="00000000" w:rsidRPr="00000000" w14:paraId="00000329">
      <w:pPr>
        <w:ind w:left="23" w:firstLine="542"/>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■否，全學年都沒有(</w:t>
      </w:r>
      <w:r w:rsidDel="00000000" w:rsidR="00000000" w:rsidRPr="00000000">
        <w:rPr>
          <w:rFonts w:ascii="DFKai-SB" w:cs="DFKai-SB" w:eastAsia="DFKai-SB" w:hAnsi="DFKai-SB"/>
          <w:b w:val="1"/>
          <w:color w:val="000000"/>
          <w:sz w:val="24"/>
          <w:szCs w:val="24"/>
          <w:rtl w:val="0"/>
        </w:rPr>
        <w:t xml:space="preserve">以下免填</w:t>
      </w:r>
      <w:r w:rsidDel="00000000" w:rsidR="00000000" w:rsidRPr="00000000">
        <w:rPr>
          <w:rFonts w:ascii="DFKai-SB" w:cs="DFKai-SB" w:eastAsia="DFKai-SB" w:hAnsi="DFKai-SB"/>
          <w:color w:val="000000"/>
          <w:sz w:val="24"/>
          <w:szCs w:val="24"/>
          <w:rtl w:val="0"/>
        </w:rPr>
        <w:t xml:space="preserve">)。</w:t>
      </w:r>
    </w:p>
    <w:p w:rsidR="00000000" w:rsidDel="00000000" w:rsidP="00000000" w:rsidRDefault="00000000" w:rsidRPr="00000000" w14:paraId="0000032A">
      <w:pPr>
        <w:ind w:left="23" w:firstLine="542"/>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□有，部分班級，實施的班級為：___________。</w:t>
      </w:r>
    </w:p>
    <w:p w:rsidR="00000000" w:rsidDel="00000000" w:rsidP="00000000" w:rsidRDefault="00000000" w:rsidRPr="00000000" w14:paraId="0000032B">
      <w:pPr>
        <w:ind w:left="23" w:firstLine="542"/>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□有，全學年實施。</w:t>
      </w:r>
    </w:p>
    <w:tbl>
      <w:tblPr>
        <w:tblStyle w:val="Table5"/>
        <w:tblW w:w="15108.000000000002" w:type="dxa"/>
        <w:jc w:val="left"/>
        <w:tblInd w:w="-28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292"/>
        <w:gridCol w:w="3416"/>
        <w:gridCol w:w="3513"/>
        <w:gridCol w:w="2296"/>
        <w:gridCol w:w="1399"/>
        <w:gridCol w:w="3192"/>
        <w:tblGridChange w:id="0">
          <w:tblGrid>
            <w:gridCol w:w="1292"/>
            <w:gridCol w:w="3416"/>
            <w:gridCol w:w="3513"/>
            <w:gridCol w:w="2296"/>
            <w:gridCol w:w="1399"/>
            <w:gridCol w:w="3192"/>
          </w:tblGrid>
        </w:tblGridChange>
      </w:tblGrid>
      <w:tr>
        <w:trPr>
          <w:cantSplit w:val="0"/>
          <w:tblHeader w:val="0"/>
        </w:trPr>
        <w:tc>
          <w:tcPr/>
          <w:p w:rsidR="00000000" w:rsidDel="00000000" w:rsidP="00000000" w:rsidRDefault="00000000" w:rsidRPr="00000000" w14:paraId="0000032C">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教學期程</w:t>
            </w:r>
          </w:p>
        </w:tc>
        <w:tc>
          <w:tcPr/>
          <w:p w:rsidR="00000000" w:rsidDel="00000000" w:rsidP="00000000" w:rsidRDefault="00000000" w:rsidRPr="00000000" w14:paraId="0000032D">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校外人士協助之課程大綱</w:t>
            </w:r>
          </w:p>
        </w:tc>
        <w:tc>
          <w:tcPr/>
          <w:p w:rsidR="00000000" w:rsidDel="00000000" w:rsidP="00000000" w:rsidRDefault="00000000" w:rsidRPr="00000000" w14:paraId="0000032E">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教材形式</w:t>
            </w:r>
          </w:p>
        </w:tc>
        <w:tc>
          <w:tcPr/>
          <w:p w:rsidR="00000000" w:rsidDel="00000000" w:rsidP="00000000" w:rsidRDefault="00000000" w:rsidRPr="00000000" w14:paraId="0000032F">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教材內容簡介</w:t>
            </w:r>
          </w:p>
        </w:tc>
        <w:tc>
          <w:tcPr/>
          <w:p w:rsidR="00000000" w:rsidDel="00000000" w:rsidP="00000000" w:rsidRDefault="00000000" w:rsidRPr="00000000" w14:paraId="00000330">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預期成效</w:t>
            </w:r>
          </w:p>
        </w:tc>
        <w:tc>
          <w:tcPr/>
          <w:p w:rsidR="00000000" w:rsidDel="00000000" w:rsidP="00000000" w:rsidRDefault="00000000" w:rsidRPr="00000000" w14:paraId="00000331">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原授課教師角色</w:t>
            </w:r>
          </w:p>
        </w:tc>
      </w:tr>
      <w:tr>
        <w:trPr>
          <w:cantSplit w:val="0"/>
          <w:tblHeader w:val="0"/>
        </w:trPr>
        <w:tc>
          <w:tcPr/>
          <w:p w:rsidR="00000000" w:rsidDel="00000000" w:rsidP="00000000" w:rsidRDefault="00000000" w:rsidRPr="00000000" w14:paraId="00000332">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33">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□簡報</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□印刷品</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□影音光碟</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□其他於課程或活動中使用之教學資料，請說明：___________________________</w:t>
            </w:r>
          </w:p>
        </w:tc>
        <w:tc>
          <w:tcPr/>
          <w:p w:rsidR="00000000" w:rsidDel="00000000" w:rsidP="00000000" w:rsidRDefault="00000000" w:rsidRPr="00000000" w14:paraId="00000338">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39">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3A">
            <w:pPr>
              <w:ind w:firstLine="0"/>
              <w:rPr>
                <w:rFonts w:ascii="DFKai-SB" w:cs="DFKai-SB" w:eastAsia="DFKai-SB" w:hAnsi="DFKai-SB"/>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3B">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3C">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3D">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3E">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3F">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40">
            <w:pPr>
              <w:ind w:firstLine="0"/>
              <w:rPr>
                <w:rFonts w:ascii="DFKai-SB" w:cs="DFKai-SB" w:eastAsia="DFKai-SB" w:hAnsi="DFKai-SB"/>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41">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42">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43">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44">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45">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46">
            <w:pPr>
              <w:ind w:firstLine="0"/>
              <w:rPr>
                <w:rFonts w:ascii="DFKai-SB" w:cs="DFKai-SB" w:eastAsia="DFKai-SB" w:hAnsi="DFKai-SB"/>
                <w:color w:val="000000"/>
                <w:sz w:val="24"/>
                <w:szCs w:val="24"/>
              </w:rPr>
            </w:pPr>
            <w:r w:rsidDel="00000000" w:rsidR="00000000" w:rsidRPr="00000000">
              <w:rPr>
                <w:rtl w:val="0"/>
              </w:rPr>
            </w:r>
          </w:p>
        </w:tc>
      </w:tr>
    </w:tbl>
    <w:p w:rsidR="00000000" w:rsidDel="00000000" w:rsidP="00000000" w:rsidRDefault="00000000" w:rsidRPr="00000000" w14:paraId="00000347">
      <w:pPr>
        <w:ind w:left="23" w:firstLine="0"/>
        <w:rPr>
          <w:b w:val="1"/>
          <w:color w:val="000000"/>
          <w:sz w:val="24"/>
          <w:szCs w:val="24"/>
        </w:rPr>
      </w:pPr>
      <w:r w:rsidDel="00000000" w:rsidR="00000000" w:rsidRPr="00000000">
        <w:rPr>
          <w:rFonts w:ascii="Arial Unicode MS" w:cs="Arial Unicode MS" w:eastAsia="Arial Unicode MS" w:hAnsi="Arial Unicode MS"/>
          <w:color w:val="000000"/>
          <w:sz w:val="24"/>
          <w:szCs w:val="24"/>
          <w:rtl w:val="0"/>
        </w:rPr>
        <w:t xml:space="preserve">✰</w:t>
      </w:r>
      <w:r w:rsidDel="00000000" w:rsidR="00000000" w:rsidRPr="00000000">
        <w:rPr>
          <w:rFonts w:ascii="Gungsuh" w:cs="Gungsuh" w:eastAsia="Gungsuh" w:hAnsi="Gungsuh"/>
          <w:b w:val="1"/>
          <w:color w:val="000000"/>
          <w:sz w:val="24"/>
          <w:szCs w:val="24"/>
          <w:rtl w:val="0"/>
        </w:rPr>
        <w:t xml:space="preserve">上述欄位皆與校外人士協助教學及活動之申請表一致。</w:t>
      </w:r>
    </w:p>
    <w:sectPr>
      <w:footerReference r:id="rId6" w:type="default"/>
      <w:pgSz w:h="11907" w:w="16839" w:orient="landscape"/>
      <w:pgMar w:bottom="851" w:top="851"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DFKai-SB"/>
  <w:font w:name="Times New Roman"/>
  <w:font w:name="PMingLiu"/>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23"/>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49">
    <w:pPr>
      <w:tabs>
        <w:tab w:val="center" w:leader="none" w:pos="4153"/>
        <w:tab w:val="right" w:leader="none" w:pos="8306"/>
      </w:tabs>
      <w:spacing w:after="992"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3" w:hanging="480"/>
      </w:pPr>
      <w:rPr>
        <w:color w:val="000000"/>
      </w:rPr>
    </w:lvl>
    <w:lvl w:ilvl="1">
      <w:start w:val="1"/>
      <w:numFmt w:val="decimal"/>
      <w:lvlText w:val="%2、"/>
      <w:lvlJc w:val="left"/>
      <w:pPr>
        <w:ind w:left="983" w:hanging="480"/>
      </w:pPr>
      <w:rPr/>
    </w:lvl>
    <w:lvl w:ilvl="2">
      <w:start w:val="1"/>
      <w:numFmt w:val="lowerRoman"/>
      <w:lvlText w:val="%3."/>
      <w:lvlJc w:val="right"/>
      <w:pPr>
        <w:ind w:left="1463" w:hanging="479.9999999999999"/>
      </w:pPr>
      <w:rPr/>
    </w:lvl>
    <w:lvl w:ilvl="3">
      <w:start w:val="1"/>
      <w:numFmt w:val="decimal"/>
      <w:lvlText w:val="%4."/>
      <w:lvlJc w:val="left"/>
      <w:pPr>
        <w:ind w:left="1943" w:hanging="480"/>
      </w:pPr>
      <w:rPr/>
    </w:lvl>
    <w:lvl w:ilvl="4">
      <w:start w:val="1"/>
      <w:numFmt w:val="decimal"/>
      <w:lvlText w:val="%5、"/>
      <w:lvlJc w:val="left"/>
      <w:pPr>
        <w:ind w:left="2423" w:hanging="480"/>
      </w:pPr>
      <w:rPr/>
    </w:lvl>
    <w:lvl w:ilvl="5">
      <w:start w:val="1"/>
      <w:numFmt w:val="lowerRoman"/>
      <w:lvlText w:val="%6."/>
      <w:lvlJc w:val="right"/>
      <w:pPr>
        <w:ind w:left="2903" w:hanging="480"/>
      </w:pPr>
      <w:rPr/>
    </w:lvl>
    <w:lvl w:ilvl="6">
      <w:start w:val="1"/>
      <w:numFmt w:val="decimal"/>
      <w:lvlText w:val="%7."/>
      <w:lvlJc w:val="left"/>
      <w:pPr>
        <w:ind w:left="3383" w:hanging="480"/>
      </w:pPr>
      <w:rPr/>
    </w:lvl>
    <w:lvl w:ilvl="7">
      <w:start w:val="1"/>
      <w:numFmt w:val="decimal"/>
      <w:lvlText w:val="%8、"/>
      <w:lvlJc w:val="left"/>
      <w:pPr>
        <w:ind w:left="3863" w:hanging="480"/>
      </w:pPr>
      <w:rPr/>
    </w:lvl>
    <w:lvl w:ilvl="8">
      <w:start w:val="1"/>
      <w:numFmt w:val="lowerRoman"/>
      <w:lvlText w:val="%9."/>
      <w:lvlJc w:val="right"/>
      <w:pPr>
        <w:ind w:left="4343"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ind w:firstLine="23"/>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