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360C" w:rsidRPr="005100D5" w:rsidRDefault="00A9360C" w:rsidP="00A9360C">
      <w:pPr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A9360C">
        <w:rPr>
          <w:rFonts w:eastAsia="標楷體"/>
          <w:b/>
          <w:color w:val="auto"/>
          <w:sz w:val="32"/>
          <w:szCs w:val="32"/>
        </w:rPr>
        <w:t>新北</w:t>
      </w:r>
      <w:r w:rsidRPr="00A9360C">
        <w:rPr>
          <w:rFonts w:eastAsia="標楷體" w:hint="eastAsia"/>
          <w:b/>
          <w:color w:val="auto"/>
          <w:sz w:val="32"/>
          <w:szCs w:val="32"/>
        </w:rPr>
        <w:t>市</w:t>
      </w:r>
      <w:r w:rsidRPr="00A9360C">
        <w:rPr>
          <w:rFonts w:eastAsia="標楷體" w:hint="eastAsia"/>
          <w:b/>
          <w:color w:val="auto"/>
          <w:sz w:val="32"/>
          <w:szCs w:val="32"/>
          <w:u w:val="single"/>
        </w:rPr>
        <w:t>徐匯</w:t>
      </w:r>
      <w:r w:rsidRPr="00A9360C">
        <w:rPr>
          <w:rFonts w:eastAsia="標楷體"/>
          <w:b/>
          <w:color w:val="auto"/>
          <w:sz w:val="32"/>
          <w:szCs w:val="32"/>
        </w:rPr>
        <w:t>國民中學</w:t>
      </w:r>
      <w:r w:rsidRPr="00A9360C">
        <w:rPr>
          <w:rFonts w:eastAsia="標楷體"/>
          <w:b/>
          <w:color w:val="auto"/>
          <w:sz w:val="32"/>
          <w:szCs w:val="32"/>
          <w:u w:val="single"/>
        </w:rPr>
        <w:t>11</w:t>
      </w:r>
      <w:r w:rsidRPr="00A9360C">
        <w:rPr>
          <w:rFonts w:eastAsia="標楷體" w:hint="eastAsia"/>
          <w:b/>
          <w:color w:val="auto"/>
          <w:sz w:val="32"/>
          <w:szCs w:val="32"/>
          <w:u w:val="single"/>
        </w:rPr>
        <w:t>3</w:t>
      </w:r>
      <w:r w:rsidRPr="00A9360C">
        <w:rPr>
          <w:rFonts w:eastAsia="標楷體"/>
          <w:b/>
          <w:color w:val="auto"/>
          <w:sz w:val="32"/>
          <w:szCs w:val="32"/>
        </w:rPr>
        <w:t>學年度</w:t>
      </w:r>
      <w:r w:rsidRPr="00A9360C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 w:rsidRPr="00A9360C">
        <w:rPr>
          <w:rFonts w:eastAsia="標楷體" w:hint="eastAsia"/>
          <w:b/>
          <w:color w:val="auto"/>
          <w:sz w:val="32"/>
          <w:szCs w:val="32"/>
          <w:u w:val="single"/>
        </w:rPr>
        <w:t>九</w:t>
      </w:r>
      <w:r w:rsidRPr="00A9360C">
        <w:rPr>
          <w:rFonts w:eastAsia="標楷體"/>
          <w:b/>
          <w:color w:val="auto"/>
          <w:sz w:val="32"/>
          <w:szCs w:val="32"/>
        </w:rPr>
        <w:t>年級第</w:t>
      </w:r>
      <w:r w:rsidRPr="00A9360C">
        <w:rPr>
          <w:rFonts w:eastAsia="標楷體" w:hint="eastAsia"/>
          <w:b/>
          <w:color w:val="auto"/>
          <w:sz w:val="32"/>
          <w:szCs w:val="32"/>
          <w:u w:val="single"/>
        </w:rPr>
        <w:t>2</w:t>
      </w:r>
      <w:r w:rsidRPr="00A9360C">
        <w:rPr>
          <w:rFonts w:eastAsia="標楷體"/>
          <w:b/>
          <w:color w:val="auto"/>
          <w:sz w:val="32"/>
          <w:szCs w:val="32"/>
        </w:rPr>
        <w:t>學期</w:t>
      </w:r>
      <w:r w:rsidRPr="00A9360C">
        <w:rPr>
          <w:rFonts w:eastAsia="標楷體" w:hint="eastAsia"/>
          <w:b/>
          <w:color w:val="auto"/>
          <w:sz w:val="32"/>
          <w:szCs w:val="32"/>
          <w:bdr w:val="single" w:sz="4" w:space="0" w:color="auto"/>
        </w:rPr>
        <w:t>部定</w:t>
      </w:r>
      <w:r w:rsidRPr="00A9360C">
        <w:rPr>
          <w:rFonts w:eastAsia="標楷體"/>
          <w:b/>
          <w:color w:val="auto"/>
          <w:sz w:val="32"/>
          <w:szCs w:val="32"/>
        </w:rPr>
        <w:t>課</w:t>
      </w:r>
      <w:r w:rsidRPr="00EA7A47">
        <w:rPr>
          <w:rFonts w:eastAsia="標楷體"/>
          <w:b/>
          <w:sz w:val="32"/>
          <w:szCs w:val="32"/>
        </w:rPr>
        <w:t>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5100D5">
        <w:rPr>
          <w:rFonts w:ascii="標楷體" w:eastAsia="標楷體" w:hAnsi="標楷體" w:cs="標楷體" w:hint="eastAsia"/>
          <w:b/>
          <w:sz w:val="32"/>
          <w:szCs w:val="32"/>
          <w:u w:val="single"/>
        </w:rPr>
        <w:t>藝術領域團隊</w:t>
      </w:r>
    </w:p>
    <w:p w:rsidR="00A9360C" w:rsidRPr="00FC1B4B" w:rsidRDefault="00A9360C" w:rsidP="00A9360C">
      <w:pPr>
        <w:spacing w:afterLines="50" w:after="120" w:line="240" w:lineRule="atLeast"/>
        <w:jc w:val="left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一、</w:t>
      </w: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A9360C" w:rsidRDefault="00A9360C" w:rsidP="00A9360C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F215C6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A9360C" w:rsidRDefault="00A9360C" w:rsidP="00A9360C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A9360C" w:rsidRPr="005100D5" w:rsidRDefault="00A9360C" w:rsidP="00A93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eastAsia="標楷體" w:hint="eastAsia"/>
          <w:b/>
          <w:sz w:val="24"/>
          <w:szCs w:val="24"/>
        </w:rPr>
        <w:t>二、</w:t>
      </w:r>
      <w:r w:rsidRPr="005100D5">
        <w:rPr>
          <w:rFonts w:eastAsia="標楷體" w:hint="eastAsia"/>
          <w:b/>
          <w:sz w:val="24"/>
          <w:szCs w:val="24"/>
        </w:rPr>
        <w:t>課程內容修正回復：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A9360C" w:rsidTr="00D45B18">
        <w:trPr>
          <w:trHeight w:val="527"/>
        </w:trPr>
        <w:tc>
          <w:tcPr>
            <w:tcW w:w="7371" w:type="dxa"/>
            <w:vAlign w:val="center"/>
          </w:tcPr>
          <w:p w:rsidR="00A9360C" w:rsidRPr="00AD03CF" w:rsidRDefault="00A9360C" w:rsidP="00D45B18">
            <w:pPr>
              <w:spacing w:line="240" w:lineRule="atLeast"/>
              <w:ind w:left="23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當</w:t>
            </w:r>
            <w:r w:rsidRPr="00AD03CF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學期課程審閱意見</w:t>
            </w:r>
          </w:p>
        </w:tc>
        <w:tc>
          <w:tcPr>
            <w:tcW w:w="7195" w:type="dxa"/>
            <w:vAlign w:val="center"/>
          </w:tcPr>
          <w:p w:rsidR="00A9360C" w:rsidRDefault="00A9360C" w:rsidP="00D45B18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對應</w:t>
            </w: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課程內容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修正回復</w:t>
            </w:r>
          </w:p>
        </w:tc>
      </w:tr>
      <w:tr w:rsidR="00A9360C" w:rsidTr="00D45B18">
        <w:trPr>
          <w:trHeight w:val="690"/>
        </w:trPr>
        <w:tc>
          <w:tcPr>
            <w:tcW w:w="7371" w:type="dxa"/>
            <w:vAlign w:val="center"/>
          </w:tcPr>
          <w:p w:rsidR="00A9360C" w:rsidRDefault="00A9360C" w:rsidP="00D45B18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A9360C" w:rsidRPr="00AD03CF" w:rsidRDefault="00A9360C" w:rsidP="00D45B18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A9360C" w:rsidRDefault="00A9360C" w:rsidP="00A9360C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</w:t>
      </w:r>
      <w:r>
        <w:rPr>
          <w:rFonts w:eastAsia="標楷體" w:hint="eastAsia"/>
          <w:b/>
          <w:color w:val="FF0000"/>
          <w:sz w:val="24"/>
          <w:szCs w:val="24"/>
        </w:rPr>
        <w:t>第</w:t>
      </w:r>
      <w:r>
        <w:rPr>
          <w:rFonts w:eastAsia="標楷體" w:hint="eastAsia"/>
          <w:b/>
          <w:color w:val="FF0000"/>
          <w:sz w:val="24"/>
          <w:szCs w:val="24"/>
        </w:rPr>
        <w:t>2</w:t>
      </w:r>
      <w:r>
        <w:rPr>
          <w:rFonts w:eastAsia="標楷體" w:hint="eastAsia"/>
          <w:b/>
          <w:color w:val="FF0000"/>
          <w:sz w:val="24"/>
          <w:szCs w:val="24"/>
        </w:rPr>
        <w:t>學期</w:t>
      </w:r>
      <w:r w:rsidRPr="00075816">
        <w:rPr>
          <w:rFonts w:eastAsia="標楷體"/>
          <w:b/>
          <w:color w:val="FF0000"/>
          <w:sz w:val="24"/>
          <w:szCs w:val="24"/>
        </w:rPr>
        <w:t>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A9360C" w:rsidRDefault="00A9360C" w:rsidP="00A9360C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A9360C" w:rsidRPr="00AD03CF" w:rsidRDefault="00A9360C" w:rsidP="00A9360C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當學期課程審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查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後，請將上述欄位自行新增並填入審查意見及</w:t>
      </w:r>
      <w:r w:rsidRPr="00AD03CF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課程內容修正回復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。</w:t>
      </w:r>
    </w:p>
    <w:p w:rsidR="00A9360C" w:rsidRPr="005100D5" w:rsidRDefault="00A9360C" w:rsidP="00A93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三、</w:t>
      </w:r>
      <w:r w:rsidRPr="005100D5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5100D5">
        <w:rPr>
          <w:rFonts w:eastAsia="標楷體"/>
          <w:sz w:val="24"/>
          <w:szCs w:val="24"/>
        </w:rPr>
        <w:t>每週</w:t>
      </w:r>
      <w:r w:rsidRPr="005100D5">
        <w:rPr>
          <w:rFonts w:eastAsia="標楷體"/>
          <w:sz w:val="24"/>
          <w:szCs w:val="24"/>
        </w:rPr>
        <w:t>(1</w:t>
      </w:r>
      <w:r w:rsidRPr="005100D5">
        <w:rPr>
          <w:rFonts w:eastAsia="標楷體"/>
          <w:b/>
          <w:sz w:val="24"/>
          <w:szCs w:val="24"/>
        </w:rPr>
        <w:t xml:space="preserve"> </w:t>
      </w:r>
      <w:r w:rsidRPr="005100D5">
        <w:rPr>
          <w:rFonts w:eastAsia="標楷體"/>
          <w:sz w:val="24"/>
          <w:szCs w:val="24"/>
        </w:rPr>
        <w:t>)</w:t>
      </w:r>
      <w:r w:rsidRPr="005100D5">
        <w:rPr>
          <w:rFonts w:eastAsia="標楷體"/>
          <w:sz w:val="24"/>
          <w:szCs w:val="24"/>
        </w:rPr>
        <w:t>節，實施</w:t>
      </w:r>
      <w:r w:rsidRPr="005100D5">
        <w:rPr>
          <w:rFonts w:eastAsia="標楷體"/>
          <w:sz w:val="24"/>
          <w:szCs w:val="24"/>
        </w:rPr>
        <w:t>(</w:t>
      </w:r>
      <w:r w:rsidRPr="005100D5">
        <w:rPr>
          <w:rFonts w:eastAsia="標楷體"/>
          <w:b/>
          <w:sz w:val="24"/>
          <w:szCs w:val="24"/>
        </w:rPr>
        <w:t xml:space="preserve"> 2</w:t>
      </w:r>
      <w:r w:rsidRPr="005100D5">
        <w:rPr>
          <w:rFonts w:eastAsia="標楷體" w:hint="eastAsia"/>
          <w:b/>
          <w:sz w:val="24"/>
          <w:szCs w:val="24"/>
        </w:rPr>
        <w:t>1</w:t>
      </w:r>
      <w:r w:rsidRPr="005100D5">
        <w:rPr>
          <w:rFonts w:eastAsia="標楷體"/>
          <w:sz w:val="24"/>
          <w:szCs w:val="24"/>
        </w:rPr>
        <w:t xml:space="preserve"> )</w:t>
      </w:r>
      <w:r w:rsidRPr="005100D5">
        <w:rPr>
          <w:rFonts w:eastAsia="標楷體"/>
          <w:sz w:val="24"/>
          <w:szCs w:val="24"/>
        </w:rPr>
        <w:t>週，共</w:t>
      </w:r>
      <w:r w:rsidRPr="005100D5">
        <w:rPr>
          <w:rFonts w:eastAsia="標楷體"/>
          <w:sz w:val="24"/>
          <w:szCs w:val="24"/>
        </w:rPr>
        <w:t>(</w:t>
      </w:r>
      <w:r w:rsidRPr="005100D5">
        <w:rPr>
          <w:rFonts w:eastAsia="標楷體"/>
          <w:b/>
          <w:sz w:val="24"/>
          <w:szCs w:val="24"/>
        </w:rPr>
        <w:t xml:space="preserve"> 21 </w:t>
      </w:r>
      <w:r w:rsidRPr="005100D5">
        <w:rPr>
          <w:rFonts w:eastAsia="標楷體"/>
          <w:sz w:val="24"/>
          <w:szCs w:val="24"/>
        </w:rPr>
        <w:t>)</w:t>
      </w:r>
      <w:r w:rsidRPr="005100D5">
        <w:rPr>
          <w:rFonts w:eastAsia="標楷體"/>
          <w:sz w:val="24"/>
          <w:szCs w:val="24"/>
        </w:rPr>
        <w:t>節。</w:t>
      </w:r>
    </w:p>
    <w:p w:rsidR="00285A39" w:rsidRPr="00285A39" w:rsidRDefault="00A9360C" w:rsidP="00A9360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四、</w:t>
      </w: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3C4" w:rsidRDefault="002229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藝-J-A1 參與藝術活動，增進美感知能。</w:t>
            </w:r>
          </w:p>
          <w:p w:rsidR="00D773C4" w:rsidRDefault="002229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藝-J-A2 嘗試設計思考，探索藝術實踐解決問題的途徑。</w:t>
            </w:r>
          </w:p>
          <w:p w:rsidR="00D773C4" w:rsidRDefault="002229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藝-J-A3 嘗試規劃與執行藝術活動，因應情境需求發揮創意。</w:t>
            </w:r>
          </w:p>
          <w:p w:rsidR="00D773C4" w:rsidRDefault="002229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藝-J-B1 應用藝術符號，以表達觀點與風格。</w:t>
            </w:r>
          </w:p>
          <w:p w:rsidR="00D773C4" w:rsidRDefault="002229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藝-J-B2 思辨科技資訊、媒體與藝術的關係，進行創作與鑑賞。</w:t>
            </w:r>
          </w:p>
          <w:p w:rsidR="00D773C4" w:rsidRDefault="002229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藝-J-B3 善用多元感官，探索理解藝術與生活的關聯，以展現美感意識。</w:t>
            </w:r>
          </w:p>
          <w:p w:rsidR="00D773C4" w:rsidRDefault="002229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藝-J-C1 探討藝術活動中社會議題的意義。</w:t>
            </w:r>
          </w:p>
          <w:p w:rsidR="00D773C4" w:rsidRDefault="002229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藝-J-C2 透過藝術實踐，建立利他與合群的知能，培養團隊合作與溝通協調的能力。</w:t>
            </w:r>
          </w:p>
          <w:p w:rsidR="00D773C4" w:rsidRDefault="002229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藝-J-C3 理解在地及全球藝術與文化的多元與差異。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A9360C" w:rsidRPr="00750BA8" w:rsidRDefault="00A9360C" w:rsidP="00A93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  <w:r w:rsidRPr="00750BA8">
        <w:rPr>
          <w:rFonts w:ascii="標楷體" w:eastAsia="標楷體" w:hAnsi="標楷體" w:cs="標楷體" w:hint="eastAsia"/>
          <w:b/>
          <w:sz w:val="24"/>
          <w:szCs w:val="24"/>
        </w:rPr>
        <w:t>五、</w:t>
      </w:r>
      <w:r w:rsidRPr="00750BA8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Pr="00750BA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(自行視需要決定是否呈現，但不可刪除。)</w:t>
      </w:r>
    </w:p>
    <w:tbl>
      <w:tblPr>
        <w:tblStyle w:val="11"/>
        <w:tblW w:w="6974" w:type="dxa"/>
        <w:tblInd w:w="546" w:type="dxa"/>
        <w:tblLayout w:type="fixed"/>
        <w:tblLook w:val="04A0" w:firstRow="1" w:lastRow="0" w:firstColumn="1" w:lastColumn="0" w:noHBand="0" w:noVBand="1"/>
      </w:tblPr>
      <w:tblGrid>
        <w:gridCol w:w="533"/>
        <w:gridCol w:w="708"/>
        <w:gridCol w:w="2756"/>
        <w:gridCol w:w="2977"/>
      </w:tblGrid>
      <w:tr w:rsidR="00694FD9" w:rsidRPr="00694FD9" w:rsidTr="00A9360C">
        <w:trPr>
          <w:trHeight w:val="402"/>
        </w:trPr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hideMark/>
          </w:tcPr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hint="eastAsia"/>
                <w:color w:val="auto"/>
              </w:rPr>
              <w:t xml:space="preserve">    </w:t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科別</w:t>
            </w:r>
          </w:p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cs="細明體" w:hint="eastAsia"/>
                <w:color w:val="auto"/>
              </w:rPr>
              <w:t>學期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94FD9" w:rsidRPr="00D45B18" w:rsidRDefault="00694FD9" w:rsidP="00694FD9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cs="細明體" w:hint="eastAsia"/>
                <w:color w:val="auto"/>
              </w:rPr>
              <w:t>表演藝術</w:t>
            </w:r>
          </w:p>
        </w:tc>
      </w:tr>
      <w:tr w:rsidR="00694FD9" w:rsidRPr="00694FD9" w:rsidTr="00A9360C">
        <w:trPr>
          <w:trHeight w:val="401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FD9" w:rsidRPr="00D45B18" w:rsidRDefault="00694FD9" w:rsidP="00694FD9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4FD9" w:rsidRPr="00D45B18" w:rsidRDefault="00694FD9" w:rsidP="00694FD9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cs="細明體" w:hint="eastAsia"/>
                <w:color w:val="auto"/>
              </w:rPr>
              <w:t>課程名稱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4FD9" w:rsidRPr="00D45B18" w:rsidRDefault="00694FD9" w:rsidP="00694FD9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cs="細明體" w:hint="eastAsia"/>
                <w:color w:val="auto"/>
              </w:rPr>
              <w:t>課程內容</w:t>
            </w:r>
          </w:p>
        </w:tc>
      </w:tr>
      <w:tr w:rsidR="00694FD9" w:rsidRPr="00694FD9" w:rsidTr="00A9360C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D9" w:rsidRPr="00D45B18" w:rsidRDefault="00694FD9" w:rsidP="00694FD9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hint="eastAsia"/>
                <w:color w:val="auto"/>
              </w:rPr>
              <w:t>９</w:t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D9" w:rsidRPr="00D45B18" w:rsidRDefault="00694FD9" w:rsidP="00694FD9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hint="eastAsia"/>
                <w:color w:val="auto"/>
              </w:rPr>
              <w:t>統整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cs="細明體" w:hint="eastAsia"/>
                <w:color w:val="auto"/>
              </w:rPr>
              <w:t>科技</w:t>
            </w:r>
            <w:r w:rsidRPr="00D45B18">
              <w:rPr>
                <w:rFonts w:ascii="標楷體" w:eastAsia="標楷體" w:hAnsi="標楷體" w:hint="eastAsia"/>
                <w:color w:val="auto"/>
              </w:rPr>
              <w:t>X</w:t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表演藝術</w:t>
            </w:r>
            <w:r w:rsidRPr="00D45B18">
              <w:rPr>
                <w:rFonts w:ascii="標楷體" w:eastAsia="標楷體" w:hAnsi="標楷體" w:cs="Malgun Gothic Semilight" w:hint="eastAsia"/>
                <w:color w:val="auto"/>
              </w:rPr>
              <w:t>＝</w:t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/>
                <w:color w:val="auto"/>
              </w:rPr>
              <w:sym w:font="Wingdings 2" w:char="F0A1"/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媒體與表演</w:t>
            </w:r>
          </w:p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/>
                <w:color w:val="auto"/>
              </w:rPr>
              <w:sym w:font="Wingdings 2" w:char="F0A1"/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微電影</w:t>
            </w:r>
          </w:p>
        </w:tc>
      </w:tr>
      <w:tr w:rsidR="00694FD9" w:rsidRPr="00694FD9" w:rsidTr="00A9360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D9" w:rsidRPr="00D45B18" w:rsidRDefault="00694FD9" w:rsidP="00694FD9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D9" w:rsidRPr="00D45B18" w:rsidRDefault="00694FD9" w:rsidP="00694FD9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/>
                <w:color w:val="auto"/>
              </w:rPr>
              <w:t>L1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cs="細明體" w:hint="eastAsia"/>
                <w:color w:val="auto"/>
              </w:rPr>
              <w:t>開啟對話的劇場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/>
                <w:color w:val="auto"/>
              </w:rPr>
              <w:sym w:font="Wingdings 2" w:char="F0A1"/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民眾劇場</w:t>
            </w:r>
          </w:p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/>
                <w:color w:val="auto"/>
              </w:rPr>
              <w:sym w:font="Wingdings 2" w:char="F0A1"/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教育劇場</w:t>
            </w:r>
          </w:p>
        </w:tc>
      </w:tr>
      <w:tr w:rsidR="00694FD9" w:rsidRPr="00694FD9" w:rsidTr="00A9360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D9" w:rsidRPr="00D45B18" w:rsidRDefault="00694FD9" w:rsidP="00694FD9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D9" w:rsidRPr="00D45B18" w:rsidRDefault="00694FD9" w:rsidP="00694FD9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/>
                <w:color w:val="auto"/>
              </w:rPr>
              <w:t>L2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cs="細明體" w:hint="eastAsia"/>
                <w:color w:val="auto"/>
              </w:rPr>
              <w:t>跟著世界來跳舞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/>
                <w:color w:val="auto"/>
              </w:rPr>
              <w:sym w:font="Wingdings 2" w:char="F0A1"/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世界民族舞蹈</w:t>
            </w:r>
          </w:p>
        </w:tc>
      </w:tr>
      <w:tr w:rsidR="00694FD9" w:rsidRPr="00694FD9" w:rsidTr="00A9360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D9" w:rsidRPr="00D45B18" w:rsidRDefault="00694FD9" w:rsidP="00694FD9">
            <w:pP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4FD9" w:rsidRPr="00D45B18" w:rsidRDefault="00694FD9" w:rsidP="00694FD9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/>
                <w:color w:val="auto"/>
              </w:rPr>
              <w:t>L3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 w:cs="細明體" w:hint="eastAsia"/>
                <w:color w:val="auto"/>
              </w:rPr>
              <w:t>表藝的斜槓進行式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/>
                <w:color w:val="auto"/>
              </w:rPr>
              <w:sym w:font="Wingdings 2" w:char="F0A1"/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跨界藝術</w:t>
            </w:r>
          </w:p>
          <w:p w:rsidR="00694FD9" w:rsidRPr="00D45B18" w:rsidRDefault="00694FD9" w:rsidP="00694FD9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D45B18">
              <w:rPr>
                <w:rFonts w:ascii="標楷體" w:eastAsia="標楷體" w:hAnsi="標楷體"/>
                <w:color w:val="auto"/>
              </w:rPr>
              <w:sym w:font="Wingdings 2" w:char="F0A1"/>
            </w:r>
            <w:r w:rsidRPr="00D45B18">
              <w:rPr>
                <w:rFonts w:ascii="標楷體" w:eastAsia="標楷體" w:hAnsi="標楷體" w:cs="細明體" w:hint="eastAsia"/>
                <w:color w:val="auto"/>
              </w:rPr>
              <w:t>表演工作者的斜槓人生</w:t>
            </w:r>
          </w:p>
        </w:tc>
      </w:tr>
    </w:tbl>
    <w:p w:rsidR="00D37619" w:rsidRPr="00A9360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A9360C" w:rsidRPr="00A9360C"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六</w:t>
      </w:r>
      <w:r w:rsidR="00433109" w:rsidRPr="00A9360C">
        <w:rPr>
          <w:rFonts w:ascii="標楷體" w:eastAsia="標楷體" w:hAnsi="標楷體" w:cs="標楷體" w:hint="eastAsia"/>
          <w:b/>
          <w:sz w:val="24"/>
          <w:szCs w:val="24"/>
        </w:rPr>
        <w:t>、</w:t>
      </w:r>
      <w:r w:rsidR="00D37619" w:rsidRPr="00A9360C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63016D" w:rsidRPr="008F16B4" w:rsidTr="00694FD9">
        <w:trPr>
          <w:trHeight w:val="675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3016D" w:rsidRPr="00A9360C" w:rsidRDefault="0063016D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9360C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016D" w:rsidRPr="00A9360C" w:rsidRDefault="0063016D" w:rsidP="00630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A9360C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3016D" w:rsidRPr="00A9360C" w:rsidRDefault="0063016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9360C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3016D" w:rsidRPr="00A9360C" w:rsidRDefault="0063016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9360C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3016D" w:rsidRPr="00A9360C" w:rsidRDefault="0063016D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9360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3016D" w:rsidRPr="00A9360C" w:rsidRDefault="0063016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9360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3016D" w:rsidRPr="00A9360C" w:rsidRDefault="0063016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9360C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3016D" w:rsidRPr="00A9360C" w:rsidRDefault="0063016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9360C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201CD9" w:rsidRPr="008F16B4" w:rsidTr="00694FD9">
        <w:trPr>
          <w:trHeight w:val="360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1CD9" w:rsidRPr="00A9360C" w:rsidRDefault="00201CD9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01CD9" w:rsidRPr="00A9360C" w:rsidRDefault="00201CD9" w:rsidP="00D45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9360C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01CD9" w:rsidRPr="00A9360C" w:rsidRDefault="00201CD9" w:rsidP="00D45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9360C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1CD9" w:rsidRPr="002026C7" w:rsidRDefault="00201CD9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1CD9" w:rsidRPr="002026C7" w:rsidRDefault="00201CD9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1CD9" w:rsidRPr="002026C7" w:rsidRDefault="00201CD9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1CD9" w:rsidRPr="002026C7" w:rsidRDefault="00201CD9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1CD9" w:rsidRPr="002026C7" w:rsidRDefault="00201CD9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201CD9" w:rsidRPr="002026C7" w:rsidRDefault="00201CD9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02/11-02/14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表1-IV-3 能連結其他藝術並創作。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表3-IV-1 能運用劇場相關技術，有計畫的排練與展演。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表3-IV-3 能結合科技媒體傳達訊息，展現多元表演形式的作品。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表3-IV-4 能養成鑑賞表演藝術的習慣，並能適性發</w:t>
            </w: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A-IV-3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表演形式分析、文本分析。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P-IV-1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表演團隊組織與架構、劇場基礎設計和製作。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影片製作、媒體應用、電腦與行動裝置相關應用程式。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統整（表演）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科技X表演藝術＝？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1.認識現今科技在表演藝術作品的影響力。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2.學習欣賞科技結合藝術的多元表演藝術作品。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center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1.圖像與影像資料。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2.簡報資料。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3.電腦投影設備。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4.音樂播放器。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1學生個人在課堂討論與發表的參與度。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2隨堂表現記錄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二ˋ總結性評量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‧知識部分：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1.理解科技在表演藝術作品的影響力。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2.能認識全息投影、VR、AR、MR等操作技術與方法。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3.瞭解現今的表演藝術已走向多元創新的思維發展方向。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‧技能部分：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1.將蒐集到的資訊加以整理、歸納，再透過語言表達分享。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2.能在舞臺上大方的完成報告，展現專業的態度。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3.學習欣賞生活中多元表現的藝術作品。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‧態度部分：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1.能與同儕互助合作，體會團隊的精神。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2.能欣賞並體會不同類型的表演藝術形式。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3.能認真完成欣賞、尊重各組的報告。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國J2 具備國際視野的國家意識。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02/17-02/21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表1-IV-3 能連結其他藝術並創作。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表2-IV-3 能運用適當的語彙，明確表</w:t>
            </w: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達、解析及評價自己與他人的作品。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表3-IV-1 能運用劇場相關技術，有計畫的排練與展演。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表3-IV-3 能結合科技媒體傳達訊息，展現多元表演形式的作品。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A-IV-3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形式分析、文本分析。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P-IV-1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表演團隊組織與架構、劇場基礎設計和製作。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影片製作、媒體應用、電腦與行動裝置相關應用程式。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統整（表演）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科技X表演藝術＝？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1.認識機器人與人類共舞的表演形式。</w:t>
            </w:r>
          </w:p>
          <w:p w:rsidR="00EB01D7" w:rsidRDefault="00386F49" w:rsidP="00386F49">
            <w:pPr>
              <w:spacing w:line="24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</w:t>
            </w:r>
            <w:r w:rsidR="00EB01D7" w:rsidRPr="00EB01D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認識黃翊、安娜琪舞蹈劇場。</w:t>
            </w:r>
          </w:p>
          <w:p w:rsidR="00386F49" w:rsidRPr="00CA1165" w:rsidRDefault="00EB01D7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  <w:sz w:val="22"/>
                <w:szCs w:val="22"/>
              </w:rPr>
              <w:t>3.</w:t>
            </w:r>
            <w:r w:rsidR="00386F49"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學習運用肢體展現主控與被控的流動方式。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center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1.圖像與影像資料。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2.簡報資料。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3.電腦投影設備。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4.音樂播放器。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1學生個人在課堂討論與發表的參與度。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2隨堂表現記錄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（3）創作態度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二ˋ總結性評量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‧知識部分：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1.理解科技在表演藝術作品的影響力。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2.能認識全息投影、VR、AR、MR等操作技術與方法。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3.瞭解現今的表演藝術已走向多元創新的思維發展方向。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1.將蒐集到的資訊加以整理、歸納，再透過語言表達分享。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2.能在舞臺上大方的完成報告，展現專業的態度。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3.學習欣賞生活中多元表現的藝術作品。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‧態度部分：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1.能與同儕互助合作，體會團隊的精神。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2.能欣賞並體會不同類型的</w:t>
            </w: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表演藝術形式。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3.能認真完成欣賞、尊重各組的報告。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國J2 具備國際視野的國家意識。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02/24-02/28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表1-IV-3 能連結其他藝術並創作。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表3-IV-1 能運用劇場相關技術，有計畫的排練與展演。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表3-IV-3 能結合科技媒體傳達訊息，展現多元表演形式的作品。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A-IV-3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表演形式分析、文本分析。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P-IV-1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表演團隊組織與架構、劇場基礎設計和製作。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影片製作、媒體應用、電腦與行動裝置相關應用程式。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統整（表演）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科技X表演藝術＝？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1.認識全息投影、VR、AR、MR等操作技術。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2.發揮想像設計一間結合多元情境的「未來教室」。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center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1.圖像與影像資料。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2.簡報資料。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3.電腦投影設備。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4.音樂播放器。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1學生個人在課堂討論與發表的參與度。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2隨堂表現記錄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二ˋ總結性評量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‧知識部分：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1.理解科技在表演藝術作品的影響力。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2.能認識全息投影、VR、AR、MR等操作技術與方法。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3.瞭解現今的表演藝術已走向多元創新的思維發展方向。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1.將蒐集到的</w:t>
            </w: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資訊加以整理、歸納，再透過語言表達分享。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2.能在舞臺上大方的完成報告，展現專業的態度。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3.學習欣賞生活中多元表現的藝術作品。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‧態度部分：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1.能與同儕互助合作，體會團隊的精神。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2.能欣賞並體會不同類型的表演藝術形式。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3.能認真完成欣賞、尊重各組的報告。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國J2 具備國際視野的國家意識。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03/03-03/07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表1-IV-3 能連結其他藝術並創作。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表2-IV-3 能運用適當的語彙，明確表達、解析及評價自己與他人</w:t>
            </w: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的作品。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表3-IV-1 能運用劇場相關技術，有計畫的排練與展演。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表3-IV-3 能結合科技媒體傳達訊息，展現多元表演形式的作品。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A-IV-3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表演形式分析、文本分析。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P-IV-1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表演團隊組織與架構、劇場基礎設計和製作。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影片製作、媒體應用、電腦與行動裝置相關應用程式。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統整（表演）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科技X表演藝術＝？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1.分組討論、發揮想像並創作出一個創意提案。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2.透過分組報告、蒐集資料，深入瞭解表演藝術結合科技的內涵及可能性。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center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1.圖像與影像資料。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2.簡報資料。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3.電腦投影設備。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4.音樂播放器。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1學生個人在課堂討論與發表的參與度。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2隨堂表現記錄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二ˋ總結性評量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‧知識部分：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1.理解科技在表演藝術作品的影響力。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2.能認識全息投影、VR、AR、MR等操作技術與方法。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3.瞭解現今的表演藝術已走向多元創新的思維發展方向。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1.將蒐集到的資訊加以整理、歸納，再透過語言表達分享。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2.能在舞臺上大方的完成報告，展現專業的態度。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3.學習欣賞生活中多元表現的藝術作品。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‧態度部分：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1.能與同儕互助合作，體會團隊的精神。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2.能欣賞並體會不同類型的表演藝術形式。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3.能認真完成欣賞、尊重各組的報告。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國J2 具備國際視野的國家意識。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03/10-03/14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表1-IV-3 能連結其他藝術並創作。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表3-IV-1 能運用劇場相關技術，有計畫的排練與展演。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表3-IV-3 能結合科技媒體傳達訊息，展現多元表演形式的作品。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E-IV-2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A-IV-3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表演形式分析、文本分析。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P-IV-1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表演團隊組織與架構、劇場基礎設計和製作。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影片製作、媒體應用、電腦與行動裝置相關應用程式。</w:t>
            </w:r>
          </w:p>
          <w:p w:rsidR="00386F49" w:rsidRPr="00CA1165" w:rsidRDefault="00386F49" w:rsidP="00386F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統整（表演）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科技X表演藝術＝？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1.使學生瞭解團結合作的重要性。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2.要求學生要以尊重、欣賞的態度聆聽別組的報告。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center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1.圖像與影像資料。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2.簡報資料。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3.電腦投影設備。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4.音樂播放器。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一、歷程性評量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1學生個人在課堂討論與發表的參與度。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2隨堂表現記錄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二ˋ總結性評量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‧知識部分：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1.理解科技在表演藝術作品的影響力。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2.能認識全息投影、VR、AR、MR等操作技術與方法。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3.瞭解現今的表演藝術已走向多元創新的思維發展方向。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1.將蒐集到的資訊加以整</w:t>
            </w: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理、歸納，再透過語言表達分享。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2.能在舞臺上大方的完成報告，展現專業的態度。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3.學習欣賞生活中多元表現的藝術作品。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‧態度部分：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1.能與同儕互助合作，體會團隊的精神。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2.能欣賞並體會不同類型的表演藝術形式。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3.能認真完成欣賞、尊重各組的報告。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lastRenderedPageBreak/>
              <w:t>【多元文化教育】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/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spacing w:line="240" w:lineRule="exact"/>
              <w:jc w:val="left"/>
              <w:rPr>
                <w:bCs/>
                <w:snapToGrid w:val="0"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國J2 具備國際視野的國家意識。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03/17-03/21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藝術發展脈絡、文化內涵及代表人物。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表演藝術與生活美學、在地文化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及特定場域的演出連結。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開啟對話的劇場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1.以希臘神話「潘朵拉盒子」的故事來引導學生，老師可以多提醒學生從不同的面向來瞭解事情。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2.帶入表演的各類劇場：一人一故事劇場、民眾劇場、過程戲劇與被壓迫者劇場。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1.控制班級秩序的樂器（例如：鼓棒和鼓／鈴鼓……）。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2.不同顏色、大小的布。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3.不同情緒詞彙的小卡片。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4.簡易的樂器。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5.數張桌椅。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6.裝扮的素材（例如：帽子，外套……）。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7.標籤紙、日記信紙。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8.藍色或黑色筆。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9.投影機、電腦和投影幕。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10.音響設備。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1.理解一人一故事劇場的精神。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2.懂得過程戲劇操作的幾個技巧。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3.認識臺灣民眾劇場的發展。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1.能夠靜下心來傾聽他人。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2.將自己化身成事件中的人物，如同演員扮演不同的角色，換位思考人物的處境。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‧情意部分：1.願意主動表達自己的想法。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2.能夠尊重他人的想法。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3.能以關懷的心態去關注社會上發生的事件。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4.不以嘻笑方式對待不同想法的同儕。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5.接納不同戲劇和劇場形式。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60" w:lineRule="auto"/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人J4 瞭解平等、正義的原則，並在生活中實踐。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瞭解社會上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有不同的群體和文化，尊重並欣賞其差</w:t>
            </w: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異。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人J13 理解戰爭、和平對人類生活的影響。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國J11 尊重與維護不同文化群體的人權與尊嚴。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6524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03/24-03/28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展多元能力，並在劇場中呈現。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劇或舞蹈元素。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表演藝術與生活美學、在地文化及特定場域的演出連結。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開啟對話的劇場(第一次段考)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1.透過情緒表演，練習一人一故事劇場中「流動塑像」形式，老師可以多提醒學生看見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情緒展現的不同方式。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2.認識一人一故事劇場，同時學習表演出同學彼此之間對於事件的情緒感受，老師可以將重點放在學生學會傾聽對方想法，而不加入自己想法的能力。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1.控制班級秩序的樂器（例如：鼓棒和鼓／鈴鼓……）。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2.不同顏色、大小的布。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3.不同情緒詞彙的小卡片。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4.簡易的樂器。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5.數張桌椅。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6.裝扮的素材（例如：帽子，外套……）。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7.標籤紙、日記信紙。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8.藍色或黑色筆。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9.投影機、電腦和投影幕。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10.音響設備。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1.理解一人一故事劇場的精神。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2.懂得過程戲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劇操作的幾個技巧。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3.認識臺灣民眾劇場的發展。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1.能夠靜下心來傾聽他人。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2.將自己化身成事件中的人物，如同演員扮演不同的角色，換位思考人物的處境。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‧情意部分：1.願意主動表達自己的想法。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2.能夠尊重他人的想法。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3.能以關懷的心態去關注社會上發生的事件。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4.不以嘻笑方式對待不同想法的同儕。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5.接納不同戲劇和劇場形式。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60" w:lineRule="auto"/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人J4 瞭解平等、正義的原則，並在生活中實踐。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人J5 瞭解社會上有不同的群體和文化，尊重並欣賞其差異。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人J13 理解戰爭、和平對人類生活的影響。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國J11 尊重與維護不同文化群體的人權與尊嚴。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6524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03/31-04/04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表演藝術與生活美學、在地文化及特定場域的演出連結。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開啟對話的劇場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以課本中水災照片為出發，讓老師利用一些過程戲劇的技巧，帶領學生在扮演過程中換位思考，老師可將重點放在學生能運用同理心，去感同身受災民的感受。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1.控制班級秩序的樂器（例如：鼓棒和鼓／鈴鼓……）。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2.不同顏色、大小的布。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3.不同情緒詞彙的小卡片。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4.簡易的樂器。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5.數張桌椅。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6.裝扮的素材（例如：帽子，外套……）。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7.標籤紙、日記信紙。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8.藍或黑筆。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9.投影機、電腦和投影幕。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10.音響設備。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1.理解一人一故事劇場的精神。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2.懂得過程戲劇操作的幾個技巧。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3.認識臺灣民眾劇場的發展。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1.能夠靜下心來傾聽他人。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2.將自己化身成事件中的人物，如同演員扮演不同的角色，換位思考人物的處境。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‧情意部分：1.願意主動表達自己的想法。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2.能夠尊重他人的想法。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3.能以關懷的心態去關注社會上發生的事件。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4.不以嘻笑方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式對待不同想法的同儕。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5.接納不同戲劇和劇場形式。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60" w:lineRule="auto"/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人J4 瞭解平等、正義的原則，並在生活中實踐。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瞭解社會上有不同的群體和文化，尊重並欣賞其差異。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人J13 理解戰爭、和平對人類生活的影響。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國J11 尊重與維護不同文化群體的人權與尊嚴。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6524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04/07-04/11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表演藝術與生活美學、在地文化及特定場域的演出連結。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開啟對話的劇場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1.認識何謂過程戲劇，並延續上一堂課的操作，但重點是老師透過教師入戲的策略，和學生對話，加強學生思考的能力。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2.認識臺灣的民眾劇場的團體，和民間力量自發組成的劇團。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1.控制班級秩序的樂器（例如：鼓棒和鼓／鈴鼓……）。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2.不同顏色、大小的布。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3.不同情緒詞彙的小卡片。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4.簡易的樂器。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5.數張桌椅。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6.裝扮的素材（例如：帽子，外套……）。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7.標籤紙、日記信紙。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8.藍或黑筆。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9.投影機、電腦和投影幕。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10.音響設備。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1.理解一人一故事劇場的精神。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2.懂得過程戲劇操作的幾個技巧。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3.認識臺灣民眾劇場的發展。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1.能夠靜下心來傾聽他人。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2.將自己化身成事件中的人物，如同演員扮演不同的角色，換位思考人物的處境。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‧情意部分：1.願意主動表達自己的想法。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2.能夠尊重他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人的想法。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3.能以關懷的心態去關注社會上發生的事件。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4.不以嘻笑方式對待不同想法的同儕。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5.接納不同戲劇和劇場形式。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60" w:lineRule="auto"/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人J4 瞭解平等、正義的原則，並在生活中實踐。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瞭解社會上有不同的群體和文化，尊重並欣賞其差異。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人J13 理解戰爭、和平對人類生活的影響。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國J11 尊重與維護不同文化群體的人權與尊嚴。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6524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04/14-04/18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關懷與獨立思考能力。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表演藝術與生活美學、在地文化及特定場域的演出連結。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開啟對話的劇場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瞭解形象劇場的操作方式。老師可將重點放在學生能夠對於困難的狀態， 有所行動力， 並找到應對和解決的方法。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1.控制班級秩序的樂器（例如：鼓棒和鼓／鈴鼓……）。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2.不同顏色、大小的布。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3.不同情緒詞彙的小卡片。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4.簡易的樂器。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5.數張桌椅。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6.裝扮的素材（例如：帽子，外套……）。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7.標籤紙、日記信紙。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8.藍或黑筆。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9.投影機、電腦和投影幕。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10.音響設備。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1.理解一人一故事劇場的精神。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2.懂得過程戲劇操作的幾個技巧。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3.認識臺灣民眾劇場的發展。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1.能夠靜下心來傾聽他人。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2.將自己化身成事件中的人物，如同演員扮演不同的角色，換位思考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人物的處境。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‧情意部分：1.願意主動表達自己的想法。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2.能夠尊重他人的想法。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3.能以關懷的心態去關注社會上發生的事件。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4.不以嘻笑方式對待不同想法的同儕。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5.接納不同戲劇和劇場形式。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spacing w:line="260" w:lineRule="auto"/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人J4 瞭解平等、正義的原則，並在生活中實踐。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瞭解社會上有不同的群體和文化，尊重並欣賞其差異。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人J13 理解戰爭、和平對人類生活的影響。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spacing w:line="260" w:lineRule="auto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國J11 尊重與維護不同文化</w:t>
            </w: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群體的人權與尊嚴。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6524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6524F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6524F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6524F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24F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04/21-04/25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發表。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作。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表演形式分析、文本分析。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跟著世界來跳舞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1.引導學生認識舞蹈的起源和對人類的重要性。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2.讓學生運用肢體去體驗最原始的動作組成形式。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1.圖像與影像資源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3.電腦投影及播放設備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總結性評量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1.理解各國民俗舞蹈的文化背景及基本類型。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2.能說出各國民俗舞蹈的表演特色及組成元素。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3.能辨認佛朗明哥、肚皮舞、探戈、踢踏舞的動作相異之處。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1.將蒐集到的資訊加以整理、歸納，再透過語言表達分享。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2.發揮創造力自行改編各式的民俗舞蹈。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3.能在舞臺上大方地展現自我，展現專業的態度。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1.能與同儕互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助合作，體會團隊的精神。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2.能欣賞並體會各國民俗舞蹈所展現的多元情感。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3.能認真完成民俗舞蹈演出，並欣賞、尊重各組的作品。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多J6 分析不同群體的文化如何影響社會與生活方式。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多J8 探討不同文化接觸時可能產生的衝突、融合或創新。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12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04/28-05/02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表1-IV-2 能理解表演的形式、文本與表現技巧並創作發表。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表2-IV-3 能運用適當的語彙，明確表達、解析及評價自己與他人的作品。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作品與人物。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表演形式分析、文本分析。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跟著世界來跳舞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1.欣賞佛朗明哥與肚皮舞的舞蹈影片，並認識西班牙佛朗明哥與中東肚皮舞的基本文化背景。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2.瞭解佛朗明哥舞與肚皮舞的動作組成元素與特色。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3.讓學生分別體驗佛朗明哥舞與肚皮舞的基本動作元素。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1.圖像與影像資源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3.電腦投影及播放設備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1.理解各國民俗舞蹈的文化背景及基本類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型。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2.能說出各國民俗舞蹈的表演特色及組成元素。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3.能辨認佛朗明哥、肚皮舞、探戈、踢踏舞的動作相異之處。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1.將蒐集到的資訊加以整理、歸納，再透過語言表達分享。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2.發揮創造力自行改編各式民俗舞蹈。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3.能在舞臺上大方地展現自我，展現專業的態度。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1.能與同儕互助合作，體會團隊的精神。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2.能欣賞並體會各國民俗舞蹈所展現的多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元情感。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3.能認真完成民俗舞蹈演出，並欣賞、尊重各組的作品。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多J6 分析不同群體的文化如何影響社會與生活方式。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13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05/05-05/09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的作品。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表演形式分析、文本分析。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應用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戲劇、應用劇場與應用舞蹈等多元形式。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跟著世界來跳舞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1.欣賞探戈與踢踏舞的舞蹈影片，並認識阿根廷探戈、美式踢踏舞及愛爾蘭傳統舞蹈的基本文化背景。</w:t>
            </w:r>
          </w:p>
          <w:p w:rsidR="00386F49" w:rsidRPr="00EB01D7" w:rsidRDefault="00386F49" w:rsidP="00386F49">
            <w:pPr>
              <w:jc w:val="left"/>
              <w:rPr>
                <w:color w:val="FF0000"/>
                <w:sz w:val="22"/>
                <w:szCs w:val="22"/>
              </w:rPr>
            </w:pPr>
            <w:r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2.</w:t>
            </w:r>
            <w:r w:rsidR="00EB01D7"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認識社交舞中的華爾滋。</w:t>
            </w:r>
          </w:p>
          <w:p w:rsidR="00386F49" w:rsidRPr="00EB01D7" w:rsidRDefault="00386F49" w:rsidP="00386F49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</w:t>
            </w:r>
            <w:r w:rsidR="00EB01D7"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認識社交舞禮儀。</w:t>
            </w:r>
          </w:p>
          <w:p w:rsidR="00EB01D7" w:rsidRPr="00CA1165" w:rsidRDefault="00EB01D7" w:rsidP="00386F49">
            <w:pPr>
              <w:jc w:val="left"/>
              <w:rPr>
                <w:rFonts w:hint="eastAsia"/>
                <w:sz w:val="22"/>
                <w:szCs w:val="22"/>
              </w:rPr>
            </w:pPr>
            <w:r w:rsidRPr="00EB01D7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4.</w:t>
            </w:r>
            <w:r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華爾滋舞步對跳練習。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1.圖像與影像資源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3.電腦投影及播放設備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1.理解各國民俗舞蹈的文化背景及基本類型。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2.能說出各國民俗舞蹈的表演特色及組成元素。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3.能辨認佛朗明哥、肚皮舞、探戈、踢踏舞的動作相異之處。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1.將蒐集到的資訊加以整理、歸納，再透過語言表達分享。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2.發揮創造力自行改編各式民俗舞蹈。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3.能在舞臺上大方地展現自我，展現專業的態度。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1.能與同儕互助合作，體會團隊的精神。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2.能欣賞並體會各國民俗舞蹈所展現的多元情感。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3.能認真完成民俗舞蹈演出，並欣賞、尊重各組的作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品。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多J6 分析不同群體的文化如何影響社會與生活方式。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14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05/12-05/16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探討公共議題，展現人文關懷與獨立思考能力。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 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表演形式分析、文本分析。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跟著世界來跳舞(第二次段考)</w:t>
            </w:r>
          </w:p>
          <w:p w:rsidR="00386F49" w:rsidRPr="00EB01D7" w:rsidRDefault="00386F49" w:rsidP="00386F49">
            <w:pPr>
              <w:jc w:val="left"/>
              <w:rPr>
                <w:color w:val="FF0000"/>
                <w:sz w:val="22"/>
                <w:szCs w:val="22"/>
              </w:rPr>
            </w:pPr>
            <w:r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1.</w:t>
            </w:r>
            <w:r w:rsidR="00EB01D7"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三拍子華爾滋配合音樂</w:t>
            </w:r>
            <w:r w:rsidR="00EB01D7"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練習</w:t>
            </w:r>
            <w:r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。</w:t>
            </w:r>
          </w:p>
          <w:p w:rsidR="00386F49" w:rsidRPr="00EB01D7" w:rsidRDefault="00386F49" w:rsidP="00386F49">
            <w:pPr>
              <w:jc w:val="left"/>
              <w:rPr>
                <w:color w:val="FF0000"/>
                <w:sz w:val="22"/>
                <w:szCs w:val="22"/>
              </w:rPr>
            </w:pPr>
            <w:r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2.</w:t>
            </w:r>
            <w:r w:rsidR="00EB01D7"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舞會舞池規劃</w:t>
            </w:r>
            <w:r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。</w:t>
            </w:r>
          </w:p>
          <w:p w:rsidR="00386F49" w:rsidRPr="00CA1165" w:rsidRDefault="00386F49" w:rsidP="00EB01D7">
            <w:pPr>
              <w:jc w:val="left"/>
              <w:rPr>
                <w:sz w:val="22"/>
                <w:szCs w:val="22"/>
              </w:rPr>
            </w:pPr>
            <w:r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</w:t>
            </w:r>
            <w:r w:rsidR="00EB01D7" w:rsidRPr="00EB01D7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儀態舞姿調整。</w:t>
            </w:r>
            <w:r w:rsidR="00EB01D7" w:rsidRPr="00EB01D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1.圖像與影像資源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386F49" w:rsidRDefault="00386F49" w:rsidP="00386F49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3.電腦投影及播放設備</w:t>
            </w:r>
          </w:p>
          <w:p w:rsidR="00EB01D7" w:rsidRPr="00CA1165" w:rsidRDefault="00EB01D7" w:rsidP="00386F49">
            <w:pPr>
              <w:jc w:val="left"/>
              <w:rPr>
                <w:rFonts w:hint="eastAsia"/>
                <w:sz w:val="22"/>
                <w:szCs w:val="22"/>
              </w:rPr>
            </w:pPr>
            <w:r w:rsidRPr="00031B8E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4.</w:t>
            </w:r>
            <w:r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音響設備。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1.理解各國民俗舞蹈的文化背景及基本類型。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2.能說出各國民俗舞蹈的表演特色及組成元素。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3.能辨認佛朗明哥、肚皮舞、探戈、踢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踏舞的動作相異之處。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1.將蒐集到的資訊加以整理、歸納，再透過語言表達分享。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2.發揮創造力自行改編各式民俗舞蹈。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3.能在舞臺上大方地展現自我，展現專業的態度。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1.能與同儕互助合作，體會團隊的精神。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2.能欣賞並體會各國民俗舞蹈所展現的多元情感。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3.能認真完成民俗舞蹈演出，並欣賞、尊重各組的作品。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多J6 分析不同群體的文化如何影響社會與生活方式。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15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05/19-05/23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表1-IV-1 能運用特定元素、形式、技巧與肢體語彙表現想法，發展多元能力，並在劇場中呈現。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表1-IV-2 能理解表演的形式、文本與表現技巧並創作發表。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表2-IV-3 能運用適當的語彙，明確表達、解析及評價自己與他人的作品。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表3-IV-2 能運用多元創作探討公共議題，展現人文關懷與獨立思考能力。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E-IV-1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聲音、身體、情感、時間、空間、勁力、即興、動作等戲劇或舞蹈元素。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肢體動作與語彙、角色建立與表演、各類型文本分析與創作。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表演形式分析、文本分析。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應用戲劇、應用劇場與應用舞蹈等多元形式。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跟著世界來跳舞</w:t>
            </w:r>
          </w:p>
          <w:p w:rsidR="00386F49" w:rsidRPr="00031B8E" w:rsidRDefault="00386F49" w:rsidP="00386F49">
            <w:pPr>
              <w:jc w:val="left"/>
              <w:rPr>
                <w:color w:val="FF0000"/>
                <w:sz w:val="22"/>
                <w:szCs w:val="22"/>
              </w:rPr>
            </w:pPr>
            <w:r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1.</w:t>
            </w:r>
            <w:r w:rsidR="00EB01D7"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舞會開始，兩兩進場</w:t>
            </w:r>
            <w:r w:rsidR="00031B8E"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。</w:t>
            </w:r>
          </w:p>
          <w:p w:rsidR="00386F49" w:rsidRPr="00031B8E" w:rsidRDefault="00386F49" w:rsidP="00386F49">
            <w:pPr>
              <w:jc w:val="left"/>
              <w:rPr>
                <w:color w:val="FF0000"/>
                <w:sz w:val="22"/>
                <w:szCs w:val="22"/>
              </w:rPr>
            </w:pPr>
            <w:r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2.</w:t>
            </w:r>
            <w:r w:rsidR="00031B8E"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同學互相觀摩。</w:t>
            </w:r>
          </w:p>
          <w:p w:rsidR="00386F49" w:rsidRPr="00031B8E" w:rsidRDefault="00386F49" w:rsidP="00386F49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3.</w:t>
            </w:r>
            <w:r w:rsidR="00031B8E"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協助帶跳，會的帶不會的</w:t>
            </w:r>
            <w:r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。</w:t>
            </w:r>
          </w:p>
          <w:p w:rsidR="00031B8E" w:rsidRPr="00CA1165" w:rsidRDefault="00031B8E" w:rsidP="00386F49">
            <w:pPr>
              <w:jc w:val="left"/>
              <w:rPr>
                <w:rFonts w:hint="eastAsia"/>
                <w:sz w:val="22"/>
                <w:szCs w:val="22"/>
              </w:rPr>
            </w:pPr>
            <w:r w:rsidRPr="00031B8E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4.</w:t>
            </w:r>
            <w:r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教師評量。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1.圖像與影像資源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386F49" w:rsidRDefault="00386F49" w:rsidP="00386F49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3.電腦投影及播放設備</w:t>
            </w:r>
          </w:p>
          <w:p w:rsidR="00031B8E" w:rsidRPr="00CA1165" w:rsidRDefault="00031B8E" w:rsidP="00386F49">
            <w:pPr>
              <w:jc w:val="left"/>
              <w:rPr>
                <w:rFonts w:hint="eastAsia"/>
                <w:sz w:val="22"/>
                <w:szCs w:val="22"/>
              </w:rPr>
            </w:pPr>
            <w:r w:rsidRPr="00031B8E"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4.</w:t>
            </w:r>
            <w:r w:rsidRPr="00031B8E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音響設備。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1.理解各國民俗舞蹈的文化背景及基本類型。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2.能說出各國民俗舞蹈的表演特色及組成元素。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3.能辨認佛朗明哥、肚皮舞、探戈、踢踏舞的動作相異之處。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1.將蒐集到的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資訊加以整理、歸納，再透過語言表達分享。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2.發揮創造力自行改編各式民俗舞蹈。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3.能在舞臺上大方地展現自我，展現專業的態度。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1.能與同儕互助合作，體會團隊的精神。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2.能欣賞並體會各國民俗舞蹈所展現的多元情感。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3.能認真完成民俗舞蹈演出，並欣賞、尊重各組的作品。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【人權教育】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多J6 分析不同群體的文化如何影響社會與生活方式。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05/26-05/30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藝術發展脈絡、文化內涵及代表人物。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表3-IV-3 能結合科技媒體傳達訊息，展現多元表演形式的作品。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及各族群、東西方、傳統與當代表演藝術之類型、代表作品與人物。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影片製作、媒體應用、電腦與行動裝置相關應用程式。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表藝的斜槓進行式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1.引導學生認識「斜槓」的意義與內涵。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2.瞭解並欣賞「表演藝術的斜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槓」內涵與作品。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3.電腦投影設備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4.音樂播放器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錄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1.理解「斜槓」的意義與內涵。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2.能瞭解現今表演藝術打破傳統思維且多元發展的可能性。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3.能認識現代多媒體創新的拍攝主題與方式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1.將表演藝術與其他領域做跨界的表演作品。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2.能融會貫通七到九年級所習得的技能，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發揮於藝術創作上。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3.能自行完成一部影片的拍攝。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1.能發掘自身斜槓的技能與能力。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2.能欣賞並尊重多元且跨界的表演藝術作品。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3.能與同儕互助合作，體會團隊的精神。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【生命教育】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生J2 探討完整的人的各個面向，包括身體與心理、理性</w:t>
            </w: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與感性、自由與命定、境遇與嚮往，理解人的主體能動性，培養適切的自我觀。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17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06/02-06/06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表1-IV-3 能連結其他藝術並創作。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表3-IV-3 能結合科技媒體傳達訊息，展現多元表演形式的作品。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影片製作、媒體應用、電腦與行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動裝置相關應用程式。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表藝的斜槓進行式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1.瞭解並欣賞「表藝與其他領域的斜槓」內涵與作品。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2.引導學生發想並創作跨領域的表演作品。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3.電腦投影設備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4.音樂播放器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總結性評量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1.理解「斜槓」的意義與內涵。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2.能瞭解現今表演藝術打破傳統思維且多元發展的可能性。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3.能認識現代多媒體創新的拍攝主題與方式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1.將表演藝術與其他領域做跨界的表演作品。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2.能融會貫通七到九年級所習得的技能，發揮於藝術創作上。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3.能自行完成一部影片的拍攝。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1.能發掘自身斜槓的技能與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2.能欣賞並尊重多元且跨界的表演藝術作品。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3.能與同儕互助合作，體會團隊的精神。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【生命教育】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多J8 探討不同文化接觸時可能產生的衝突、融合或創新。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18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06/09-06/13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表1-IV-3 能連結其他藝術並創作。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表3-IV-3 能結合科技媒體傳達訊息，展現多元表演形式的作品。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影片製作、媒體應用、電腦與行動裝置相關應用程式。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表藝的斜槓進行式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1.瞭解並欣賞「表演場域的斜槓」內涵與作品。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2.認識「創作者的斜槓」與「表演者的斜槓」。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3.電腦投影設備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4.音樂播放器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1.理解「斜槓」的意義與內涵。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2.能瞭解現今表演藝術打破傳統思維且多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元發展的可能性。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3.能認識現代多媒體創新的拍攝主題與方式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1.將表演藝術與其他領域做跨界的表演作品。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2.能融會貫通七到九年級所習得的技能，發揮於藝術創作上。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3.能自行完成一部影片的拍攝。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1.能發掘自身斜槓的技能與能力。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2.能欣賞並尊重多元且跨界的表演藝術作品。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3.能與同儕互助合作，體會團隊的精神。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【生命教育】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國J5 尊重與欣賞世界不同文</w:t>
            </w: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19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06/16-06/20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表1-IV-3 能連結其他藝術並創作。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表3-IV-3 能結合科技媒體傳達訊息，展現多元表演形式的作品。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影片製作、媒體應用、電腦與行動裝置相關應用程式。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表藝的斜槓進行式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1.分組討論，選擇一部網路平台影片並加以改編後，拍攝一部約1分鐘的影片。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2.透過親身拍攝影片，更深入了解並體驗拍攝時所需的斜槓技能。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3.電腦投影設備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4.音樂播放器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1.理解「斜槓」的意義與內涵。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2.能瞭解現今表演藝術打破傳統思維且多元發展的可能性。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3.能認識現代多媒體創新的拍攝主題與方式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1.將表演藝術與其他領域做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跨界的表演作品。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2.能融會貫通七到九年級所習得的技能，發揮於藝術創作上。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3.能自行完成一部影片的拍攝。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1.能發掘自身斜槓的技能與能力。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2.能欣賞並尊重多元且跨界的表演藝術作品。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3.能與同儕互助合作，體會團隊的精神。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【生命教育】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86F49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</w:p>
          <w:p w:rsidR="00386F49" w:rsidRPr="0052518D" w:rsidRDefault="00386F49" w:rsidP="00386F4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06/23-06/27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表3-IV-3 能結合科技媒體傳達訊息，展現多元表演形式的作品。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 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之類型、代表作品與人物。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影片製作、媒體應用、電腦與行動裝置相關應用程式。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386F49" w:rsidRPr="00CA1165" w:rsidRDefault="00386F49" w:rsidP="00386F49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表藝的斜槓進行式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1.使學生了解團結合作的重要性。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2.要求學生要以尊重、互相學習的態度欣賞別組的影片成果。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3.電腦投影設備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4.音樂播放器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（2）小組合作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1.理解「斜槓」的意義與內涵。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2.能瞭解現今表演藝術打破傳統思維且多元發展的可能性。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3.能認識現代多媒體創新的拍攝主題與方式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1.將表演藝術與其他領域做跨界的表演作品。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2.能融會貫通七到九年級所習得的技能，發揮於藝術創作上。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3.能自行完成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一部影片的拍攝。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1.能發掘自身斜槓的技能與能力。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2.能欣賞並尊重多元且跨界的表演藝術作品。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3.能與同儕互助合作，體會團隊的精神。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【生命教育】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生J2 探討完整的人的各個面向，包括身體與心理、理性與感性、自由與命定、境遇與嚮往，理解</w:t>
            </w: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人的主體能動性，培養適切的自我觀。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多J8 探討不同文化接觸時可能產生的衝突、融合或創新。</w:t>
            </w:r>
          </w:p>
          <w:p w:rsidR="00386F49" w:rsidRPr="00CA1165" w:rsidRDefault="00386F49" w:rsidP="00386F49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386F49" w:rsidRPr="00CA1165" w:rsidRDefault="00386F49" w:rsidP="00386F49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6F49" w:rsidRPr="00500692" w:rsidRDefault="00386F49" w:rsidP="00386F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D45B18" w:rsidRPr="008F16B4" w:rsidTr="00D45B1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B18" w:rsidRPr="0052518D" w:rsidRDefault="00D45B18" w:rsidP="00D45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21</w:t>
            </w:r>
          </w:p>
          <w:p w:rsidR="00D45B18" w:rsidRPr="0052518D" w:rsidRDefault="00D45B18" w:rsidP="00D45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51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06/30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表1-IV-3 能連結其他藝術並創作。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表2-IV-2 能體認各種表演藝術發展脈絡、文化內涵及代表人物。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表3-IV-3 能結合科技媒體傳達訊息，展現多元表演形式的作品。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表3-IV-4 能養成鑑賞表演藝術的習慣，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並能適性發展。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E-IV-3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戲劇、舞蹈與其他藝術元素的結合演出。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 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A-IV-2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在地及各族群、東西方、傳統與當代表演藝術之類型、代表作品與人物。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P-IV-3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影片製作、媒體應用、電腦與行動裝置相關應用程式。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 xml:space="preserve">P-IV-4 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t>表演</w:t>
            </w:r>
            <w:r w:rsidRPr="00CA1165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藝術活動與展演、表演藝術相關工作的特性與種類。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B18" w:rsidRPr="00CA1165" w:rsidRDefault="00D45B18" w:rsidP="00D45B18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表演</w:t>
            </w:r>
          </w:p>
          <w:p w:rsidR="00D45B18" w:rsidRPr="00CA1165" w:rsidRDefault="00D45B18" w:rsidP="00D45B18">
            <w:pPr>
              <w:widowControl w:val="0"/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表藝的斜槓進行式(第三次段考)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1.使學生了解團結合作的重要性。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2.要求學生要以尊重、互相學習的態度欣賞別組的影片成果。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B18" w:rsidRPr="00CA1165" w:rsidRDefault="00D45B18" w:rsidP="00D45B18">
            <w:pPr>
              <w:jc w:val="center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1.圖像與影像資料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2.簡報資料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3.電腦投影設備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4.音樂播放器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歷程性評量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1.學生個人在課堂討論與發表的參與度。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2.隨堂表現記錄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（1）學習熱忱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（2）小組合作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（3）創作態度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總結性評量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‧認知部分：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1.理解「斜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槓」的意義與內涵。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2.能瞭解現今表演藝術打破傳統思維且多元發展的可能性。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3.能認識現代多媒體創新的拍攝主題與方式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‧技能部分：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1.將表演藝術與其他領域做跨界的表演作品。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2.能融會貫通七到九年級所習得的技能，發揮於藝術創作上。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3.能自行完成一部影片的拍攝。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‧情意部分：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1.能發掘自身斜槓的技能與能力。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2.能欣賞並尊重多元且跨界</w:t>
            </w: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的表演藝術作品。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3.能與同儕互助合作，體會團隊的精神。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B18" w:rsidRPr="00CA1165" w:rsidRDefault="00D45B18" w:rsidP="00D45B18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lastRenderedPageBreak/>
              <w:t>【生命教育】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D45B18" w:rsidRPr="00CA1165" w:rsidRDefault="00D45B18" w:rsidP="00D45B18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【多元文化教育】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多J8 探討不同文化接觸時可能產生的衝</w:t>
            </w: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lastRenderedPageBreak/>
              <w:t>突、融合或創新。</w:t>
            </w:r>
          </w:p>
          <w:p w:rsidR="00D45B18" w:rsidRPr="00CA1165" w:rsidRDefault="00D45B18" w:rsidP="00D45B18">
            <w:pPr>
              <w:jc w:val="left"/>
              <w:rPr>
                <w:b/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【國際教育】</w:t>
            </w:r>
          </w:p>
          <w:p w:rsidR="00D45B18" w:rsidRPr="00CA1165" w:rsidRDefault="00D45B18" w:rsidP="00D45B18">
            <w:pPr>
              <w:jc w:val="left"/>
              <w:rPr>
                <w:sz w:val="22"/>
                <w:szCs w:val="22"/>
              </w:rPr>
            </w:pPr>
            <w:r w:rsidRPr="00CA1165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B18" w:rsidRPr="00500692" w:rsidRDefault="00D45B18" w:rsidP="00D45B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D45B18" w:rsidRPr="00500692" w:rsidRDefault="00D45B18" w:rsidP="00D45B1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45B18" w:rsidRPr="00500692" w:rsidRDefault="00D45B18" w:rsidP="00D45B1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45B18" w:rsidRPr="00500692" w:rsidRDefault="00D45B18" w:rsidP="00D45B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45B18" w:rsidRPr="00500692" w:rsidRDefault="00D45B18" w:rsidP="00D45B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Default="008F65B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947C99" w:rsidRPr="00904C68" w:rsidRDefault="00947C99" w:rsidP="00947C99">
      <w:pPr>
        <w:ind w:firstLine="0"/>
        <w:rPr>
          <w:rFonts w:ascii="標楷體" w:eastAsia="標楷體" w:hAnsi="標楷體" w:cs="標楷體"/>
          <w:color w:val="365F91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904C68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904C6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947C99" w:rsidRPr="00E8654C" w:rsidRDefault="00D45B18" w:rsidP="00947C99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47C99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947C99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947C99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947C99" w:rsidRPr="00E8654C" w:rsidRDefault="00947C99" w:rsidP="00947C99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947C99" w:rsidRPr="00E8654C" w:rsidRDefault="00947C99" w:rsidP="00947C99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947C99" w:rsidRPr="00657AF5" w:rsidTr="00D45B18">
        <w:tc>
          <w:tcPr>
            <w:tcW w:w="1292" w:type="dxa"/>
          </w:tcPr>
          <w:p w:rsidR="00947C99" w:rsidRPr="00BE0AE1" w:rsidRDefault="00947C99" w:rsidP="00D45B18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947C99" w:rsidRPr="00BE0AE1" w:rsidRDefault="00947C99" w:rsidP="00D45B18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947C99" w:rsidRPr="00BE0AE1" w:rsidRDefault="00947C99" w:rsidP="00D45B18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947C99" w:rsidRPr="00BE0AE1" w:rsidRDefault="00947C99" w:rsidP="00D45B18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947C99" w:rsidRPr="00BE0AE1" w:rsidRDefault="00947C99" w:rsidP="00D45B18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947C99" w:rsidRPr="00BE0AE1" w:rsidRDefault="00947C99" w:rsidP="00D45B18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947C99" w:rsidRPr="00657AF5" w:rsidTr="00D45B18">
        <w:tc>
          <w:tcPr>
            <w:tcW w:w="1292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47C99" w:rsidRDefault="00947C99" w:rsidP="00D45B18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947C99" w:rsidRDefault="00947C99" w:rsidP="00D45B18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947C99" w:rsidRPr="00657AF5" w:rsidRDefault="00947C99" w:rsidP="00D45B18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947C99" w:rsidRPr="00657AF5" w:rsidRDefault="00947C99" w:rsidP="00D45B18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47C99" w:rsidRPr="00657AF5" w:rsidTr="00D45B18">
        <w:tc>
          <w:tcPr>
            <w:tcW w:w="1292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47C99" w:rsidRPr="00657AF5" w:rsidTr="00D45B18">
        <w:tc>
          <w:tcPr>
            <w:tcW w:w="1292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947C99" w:rsidRPr="00657AF5" w:rsidRDefault="00947C99" w:rsidP="00D45B1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47C99" w:rsidRPr="00E8654C" w:rsidRDefault="00947C99" w:rsidP="00947C99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8F65B2" w:rsidRPr="00947C99" w:rsidRDefault="008F65B2" w:rsidP="00947C99">
      <w:pPr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8F65B2" w:rsidRPr="00947C99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90" w:rsidRDefault="00913090">
      <w:r>
        <w:separator/>
      </w:r>
    </w:p>
  </w:endnote>
  <w:endnote w:type="continuationSeparator" w:id="0">
    <w:p w:rsidR="00913090" w:rsidRDefault="0091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18" w:rsidRDefault="00D45B18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031B8E" w:rsidRPr="00031B8E">
      <w:rPr>
        <w:noProof/>
        <w:lang w:val="zh-TW"/>
      </w:rPr>
      <w:t>22</w:t>
    </w:r>
    <w:r>
      <w:fldChar w:fldCharType="end"/>
    </w:r>
  </w:p>
  <w:p w:rsidR="00D45B18" w:rsidRDefault="00D45B18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90" w:rsidRDefault="00913090">
      <w:r>
        <w:separator/>
      </w:r>
    </w:p>
  </w:footnote>
  <w:footnote w:type="continuationSeparator" w:id="0">
    <w:p w:rsidR="00913090" w:rsidRDefault="0091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132B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8E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27C5A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2E70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6D9"/>
    <w:rsid w:val="001E290D"/>
    <w:rsid w:val="001E5752"/>
    <w:rsid w:val="001E6F9A"/>
    <w:rsid w:val="001E724D"/>
    <w:rsid w:val="001F1F5B"/>
    <w:rsid w:val="001F4460"/>
    <w:rsid w:val="00200C15"/>
    <w:rsid w:val="00201CD9"/>
    <w:rsid w:val="002026C7"/>
    <w:rsid w:val="002058E2"/>
    <w:rsid w:val="00205A5D"/>
    <w:rsid w:val="00210F9A"/>
    <w:rsid w:val="00214156"/>
    <w:rsid w:val="00214BA9"/>
    <w:rsid w:val="00221BF0"/>
    <w:rsid w:val="002229CF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0994"/>
    <w:rsid w:val="002B5B91"/>
    <w:rsid w:val="002C2C4F"/>
    <w:rsid w:val="002C6411"/>
    <w:rsid w:val="002C65E0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86F49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4410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5945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2163"/>
    <w:rsid w:val="00570442"/>
    <w:rsid w:val="00573E05"/>
    <w:rsid w:val="00575BF8"/>
    <w:rsid w:val="00586943"/>
    <w:rsid w:val="00587EF1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016D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4FD9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B5087"/>
    <w:rsid w:val="007C0CAF"/>
    <w:rsid w:val="007C196E"/>
    <w:rsid w:val="007C2A65"/>
    <w:rsid w:val="007C2C0E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C7D6B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090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47C99"/>
    <w:rsid w:val="00951842"/>
    <w:rsid w:val="009529E0"/>
    <w:rsid w:val="00955F24"/>
    <w:rsid w:val="00956B1D"/>
    <w:rsid w:val="00965857"/>
    <w:rsid w:val="00966319"/>
    <w:rsid w:val="0096666B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D77EA"/>
    <w:rsid w:val="009E08EA"/>
    <w:rsid w:val="009F0433"/>
    <w:rsid w:val="009F2C5D"/>
    <w:rsid w:val="009F5DAD"/>
    <w:rsid w:val="009F600A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360C"/>
    <w:rsid w:val="00AA158C"/>
    <w:rsid w:val="00AA56E5"/>
    <w:rsid w:val="00AA5C9E"/>
    <w:rsid w:val="00AB0D6C"/>
    <w:rsid w:val="00AB33BD"/>
    <w:rsid w:val="00AB671C"/>
    <w:rsid w:val="00AB6FC4"/>
    <w:rsid w:val="00AC27FE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D5D65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2C7F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1165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5B18"/>
    <w:rsid w:val="00D4747A"/>
    <w:rsid w:val="00D55878"/>
    <w:rsid w:val="00D564D0"/>
    <w:rsid w:val="00D57FF1"/>
    <w:rsid w:val="00D63D19"/>
    <w:rsid w:val="00D660A8"/>
    <w:rsid w:val="00D67729"/>
    <w:rsid w:val="00D773C4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2ADB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01D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EE1E5"/>
  <w15:docId w15:val="{2F76CA25-AE7F-4EEA-8357-6DA230A0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table" w:customStyle="1" w:styleId="10">
    <w:name w:val="表格格線1"/>
    <w:basedOn w:val="a1"/>
    <w:next w:val="aff7"/>
    <w:uiPriority w:val="59"/>
    <w:rsid w:val="0063016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uiPriority w:val="59"/>
    <w:rsid w:val="00694FD9"/>
    <w:rPr>
      <w:rFonts w:ascii="Calibri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CFDD-C66F-4D46-A2BC-95D4C6EF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36</Pages>
  <Words>3024</Words>
  <Characters>17237</Characters>
  <Application>Microsoft Office Word</Application>
  <DocSecurity>0</DocSecurity>
  <Lines>143</Lines>
  <Paragraphs>40</Paragraphs>
  <ScaleCrop>false</ScaleCrop>
  <Company>Hewlett-Packard Company</Company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</cp:lastModifiedBy>
  <cp:revision>33</cp:revision>
  <cp:lastPrinted>2018-11-20T02:54:00Z</cp:lastPrinted>
  <dcterms:created xsi:type="dcterms:W3CDTF">2019-10-24T05:58:00Z</dcterms:created>
  <dcterms:modified xsi:type="dcterms:W3CDTF">2024-12-24T16:16:00Z</dcterms:modified>
</cp:coreProperties>
</file>